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8" w:type="dxa"/>
        <w:tblLook w:val="04A0" w:firstRow="1" w:lastRow="0" w:firstColumn="1" w:lastColumn="0" w:noHBand="0" w:noVBand="1"/>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Default="00141C00" w:rsidP="007D3A6B">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 xml:space="preserve">El. p.: paneveziovvg@gmail.com | Tel. Nr.: +370 </w:t>
      </w:r>
      <w:r w:rsidR="007E7344" w:rsidRPr="008433CA">
        <w:rPr>
          <w:rFonts w:ascii="Lato" w:eastAsia="Times New Roman" w:hAnsi="Lato" w:cs="Times New Roman"/>
          <w:color w:val="050505"/>
          <w:sz w:val="21"/>
          <w:szCs w:val="21"/>
          <w:lang w:eastAsia="lt-LT"/>
        </w:rPr>
        <w:t>6</w:t>
      </w:r>
      <w:r w:rsidR="007E7344">
        <w:rPr>
          <w:rFonts w:ascii="Lato" w:eastAsia="Times New Roman" w:hAnsi="Lato" w:cs="Times New Roman"/>
          <w:color w:val="050505"/>
          <w:sz w:val="21"/>
          <w:szCs w:val="21"/>
          <w:lang w:eastAsia="lt-LT"/>
        </w:rPr>
        <w:t>12</w:t>
      </w:r>
      <w:r w:rsidR="007E7344" w:rsidRPr="008433CA">
        <w:rPr>
          <w:rFonts w:ascii="Lato" w:eastAsia="Times New Roman" w:hAnsi="Lato" w:cs="Times New Roman"/>
          <w:color w:val="050505"/>
          <w:sz w:val="21"/>
          <w:szCs w:val="21"/>
          <w:lang w:eastAsia="lt-LT"/>
        </w:rPr>
        <w:t xml:space="preserve"> </w:t>
      </w:r>
      <w:r w:rsidR="007E7344">
        <w:rPr>
          <w:rFonts w:ascii="Lato" w:eastAsia="Times New Roman" w:hAnsi="Lato" w:cs="Times New Roman"/>
          <w:color w:val="050505"/>
          <w:sz w:val="21"/>
          <w:szCs w:val="21"/>
          <w:lang w:eastAsia="lt-LT"/>
        </w:rPr>
        <w:t>12093</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7E0B12">
        <w:rPr>
          <w:rFonts w:ascii="Times New Roman" w:hAnsi="Times New Roman" w:cs="Times New Roman"/>
          <w:b/>
          <w:sz w:val="24"/>
          <w:szCs w:val="24"/>
        </w:rPr>
        <w:t>6</w:t>
      </w:r>
      <w:r w:rsidR="00C646AE">
        <w:rPr>
          <w:rFonts w:ascii="Times New Roman" w:hAnsi="Times New Roman" w:cs="Times New Roman"/>
          <w:b/>
          <w:sz w:val="24"/>
          <w:szCs w:val="24"/>
        </w:rPr>
        <w:t>.</w:t>
      </w:r>
      <w:r w:rsidR="006B6A92">
        <w:rPr>
          <w:rFonts w:ascii="Times New Roman" w:hAnsi="Times New Roman" w:cs="Times New Roman"/>
          <w:b/>
          <w:sz w:val="24"/>
          <w:szCs w:val="24"/>
        </w:rPr>
        <w:t>2</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7E0B12">
        <w:rPr>
          <w:rFonts w:ascii="Times New Roman" w:hAnsi="Times New Roman" w:cs="Times New Roman"/>
          <w:sz w:val="24"/>
          <w:szCs w:val="24"/>
          <w:lang w:val="en-US"/>
        </w:rPr>
        <w:t>9</w:t>
      </w:r>
      <w:r w:rsidRPr="006412AE">
        <w:rPr>
          <w:rFonts w:ascii="Times New Roman" w:hAnsi="Times New Roman" w:cs="Times New Roman"/>
          <w:sz w:val="24"/>
          <w:szCs w:val="24"/>
          <w:lang w:val="en-US"/>
        </w:rPr>
        <w:t xml:space="preserve"> m. </w:t>
      </w:r>
      <w:proofErr w:type="spellStart"/>
      <w:r w:rsidR="007E0B12">
        <w:rPr>
          <w:rFonts w:ascii="Times New Roman" w:hAnsi="Times New Roman" w:cs="Times New Roman"/>
          <w:sz w:val="24"/>
          <w:szCs w:val="24"/>
          <w:lang w:val="en-US"/>
        </w:rPr>
        <w:t>rugpjūčio</w:t>
      </w:r>
      <w:proofErr w:type="spellEnd"/>
      <w:r w:rsidR="001825B6">
        <w:rPr>
          <w:rFonts w:ascii="Times New Roman" w:hAnsi="Times New Roman" w:cs="Times New Roman"/>
          <w:sz w:val="24"/>
          <w:szCs w:val="24"/>
          <w:lang w:val="en-US"/>
        </w:rPr>
        <w:t xml:space="preserve"> 19</w:t>
      </w:r>
      <w:r w:rsidR="00C21F72" w:rsidRPr="00BC0F79">
        <w:rPr>
          <w:rFonts w:ascii="Times New Roman" w:hAnsi="Times New Roman" w:cs="Times New Roman"/>
          <w:sz w:val="24"/>
          <w:szCs w:val="24"/>
          <w:lang w:val="en-US"/>
        </w:rPr>
        <w:t xml:space="preserve"> d.</w:t>
      </w:r>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5000" w:type="pct"/>
        <w:jc w:val="center"/>
        <w:tblLayout w:type="fixed"/>
        <w:tblLook w:val="04A0" w:firstRow="1" w:lastRow="0" w:firstColumn="1" w:lastColumn="0" w:noHBand="0" w:noVBand="1"/>
      </w:tblPr>
      <w:tblGrid>
        <w:gridCol w:w="2830"/>
        <w:gridCol w:w="12558"/>
      </w:tblGrid>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558"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D5468E">
        <w:trPr>
          <w:trHeight w:val="2051"/>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558"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w:t>
            </w:r>
            <w:r w:rsidR="0001114E">
              <w:rPr>
                <w:rFonts w:ascii="Times New Roman" w:hAnsi="Times New Roman" w:cs="Times New Roman"/>
              </w:rPr>
              <w:t xml:space="preserve"> </w:t>
            </w:r>
            <w:r w:rsidRPr="00CE3EBF">
              <w:rPr>
                <w:rFonts w:ascii="Times New Roman" w:hAnsi="Times New Roman" w:cs="Times New Roman"/>
              </w:rPr>
              <w:t xml:space="preserve">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AC1EDB" w:rsidP="00554C5C">
            <w:pPr>
              <w:jc w:val="both"/>
              <w:rPr>
                <w:rFonts w:ascii="Times New Roman" w:hAnsi="Times New Roman" w:cs="Times New Roman"/>
              </w:rPr>
            </w:pPr>
            <w:r w:rsidRPr="00CD1DE2">
              <w:rPr>
                <w:rFonts w:ascii="Times New Roman" w:hAnsi="Times New Roman" w:cs="Times New Roman"/>
                <w:szCs w:val="24"/>
              </w:rPr>
              <w:t xml:space="preserve">Panevėžio miesto vietos veiklos grupės vietos plėtros strategija </w:t>
            </w:r>
            <w:r>
              <w:rPr>
                <w:rFonts w:ascii="Times New Roman" w:hAnsi="Times New Roman" w:cs="Times New Roman"/>
                <w:szCs w:val="24"/>
              </w:rPr>
              <w:t xml:space="preserve">su tiksline teritorija </w:t>
            </w:r>
            <w:r w:rsidRPr="00CD1DE2">
              <w:rPr>
                <w:rFonts w:ascii="Times New Roman" w:hAnsi="Times New Roman" w:cs="Times New Roman"/>
                <w:szCs w:val="24"/>
              </w:rPr>
              <w:t>patvirtinta 2016 m. rugsėjo 27 d. Panevėžio VVG visuotinio susirinkimo protokolo Nr.5 sprendimu Nr.1. bei įtraukta į finansuojamų projektų sąrašą pagal VRM įsakymą 2016-12-28 d.</w:t>
            </w:r>
            <w:r>
              <w:rPr>
                <w:rFonts w:ascii="Times New Roman" w:hAnsi="Times New Roman" w:cs="Times New Roman"/>
              </w:rPr>
              <w:t xml:space="preserve"> Strategija pakeista 2019 m. kovo 13 d. VVG visuotinio susirinkimo protokolu Nr.16.</w:t>
            </w:r>
          </w:p>
        </w:tc>
      </w:tr>
      <w:tr w:rsidR="0019352A" w:rsidRPr="008341BD" w:rsidTr="00D5468E">
        <w:trPr>
          <w:trHeight w:val="440"/>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558" w:type="dxa"/>
          </w:tcPr>
          <w:p w:rsidR="0019352A" w:rsidRPr="008341BD" w:rsidRDefault="001825B6" w:rsidP="001825B6">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Pr>
                <w:rFonts w:ascii="Times New Roman" w:hAnsi="Times New Roman" w:cs="Times New Roman"/>
                <w:b/>
                <w:bCs/>
                <w:color w:val="000000"/>
                <w:sz w:val="24"/>
                <w:szCs w:val="24"/>
                <w:lang w:eastAsia="lt-LT"/>
              </w:rPr>
              <w:t xml:space="preserve">Gerinti </w:t>
            </w:r>
            <w:proofErr w:type="spellStart"/>
            <w:r>
              <w:rPr>
                <w:rFonts w:ascii="Times New Roman" w:hAnsi="Times New Roman" w:cs="Times New Roman"/>
                <w:b/>
                <w:bCs/>
                <w:color w:val="000000"/>
                <w:sz w:val="24"/>
                <w:szCs w:val="24"/>
                <w:lang w:val="en-US" w:eastAsia="lt-LT"/>
              </w:rPr>
              <w:t>darbingų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gyventojų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padėtį</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darbo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rinkoje</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sudarant</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palankias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sąlygas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verslo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pradžiai</w:t>
            </w:r>
            <w:proofErr w:type="spellEnd"/>
          </w:p>
        </w:tc>
      </w:tr>
      <w:tr w:rsidR="0019352A" w:rsidRPr="008341BD" w:rsidTr="00D5468E">
        <w:trPr>
          <w:trHeight w:val="284"/>
          <w:jc w:val="center"/>
        </w:trPr>
        <w:tc>
          <w:tcPr>
            <w:tcW w:w="2830"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kvietimas teikti </w:t>
            </w:r>
            <w:r w:rsidR="009A6D54" w:rsidRPr="008341BD">
              <w:rPr>
                <w:rFonts w:ascii="Times New Roman" w:hAnsi="Times New Roman" w:cs="Times New Roman"/>
                <w:b/>
              </w:rPr>
              <w:lastRenderedPageBreak/>
              <w:t>vietos plėtros pasiūlymus (toliau – kvietimas)</w:t>
            </w:r>
          </w:p>
        </w:tc>
        <w:tc>
          <w:tcPr>
            <w:tcW w:w="12558" w:type="dxa"/>
          </w:tcPr>
          <w:p w:rsidR="0019352A" w:rsidRPr="00AA5C62" w:rsidRDefault="001825B6" w:rsidP="007E0B12">
            <w:pPr>
              <w:jc w:val="both"/>
              <w:rPr>
                <w:rFonts w:ascii="Times New Roman" w:hAnsi="Times New Roman" w:cs="Times New Roman"/>
                <w:lang w:val="en-US"/>
              </w:rPr>
            </w:pPr>
            <w:r>
              <w:rPr>
                <w:rFonts w:ascii="Times New Roman" w:hAnsi="Times New Roman" w:cs="Times New Roman"/>
                <w:b/>
                <w:bCs/>
                <w:color w:val="000000"/>
                <w:sz w:val="24"/>
                <w:szCs w:val="24"/>
                <w:lang w:eastAsia="lt-LT"/>
              </w:rPr>
              <w:lastRenderedPageBreak/>
              <w:t>2.</w:t>
            </w:r>
            <w:r w:rsidR="007E0B12">
              <w:rPr>
                <w:rFonts w:ascii="Times New Roman" w:hAnsi="Times New Roman" w:cs="Times New Roman"/>
                <w:b/>
                <w:bCs/>
                <w:color w:val="000000"/>
                <w:sz w:val="24"/>
                <w:szCs w:val="24"/>
                <w:lang w:val="en-US" w:eastAsia="lt-LT"/>
              </w:rPr>
              <w:t>1</w:t>
            </w:r>
            <w:r>
              <w:rPr>
                <w:rFonts w:ascii="Times New Roman" w:hAnsi="Times New Roman" w:cs="Times New Roman"/>
                <w:b/>
                <w:bCs/>
                <w:color w:val="000000"/>
                <w:sz w:val="24"/>
                <w:szCs w:val="24"/>
                <w:lang w:eastAsia="lt-LT"/>
              </w:rPr>
              <w:t xml:space="preserve"> uždavinys. </w:t>
            </w:r>
            <w:r w:rsidR="007E0B12">
              <w:rPr>
                <w:rFonts w:ascii="Times New Roman" w:hAnsi="Times New Roman" w:cs="Times New Roman"/>
                <w:b/>
                <w:bCs/>
                <w:color w:val="000000"/>
                <w:sz w:val="24"/>
                <w:szCs w:val="24"/>
                <w:lang w:eastAsia="lt-LT"/>
              </w:rPr>
              <w:t>Suteikti darbingiems gyventojams būtinas paslaugas, konsultacijas ir paramą verslo pradžiai</w:t>
            </w:r>
            <w:r w:rsidRPr="00C646AE">
              <w:rPr>
                <w:rFonts w:ascii="Times New Roman" w:hAnsi="Times New Roman" w:cs="Times New Roman"/>
                <w:b/>
                <w:bCs/>
                <w:color w:val="FF0000"/>
                <w:sz w:val="24"/>
                <w:szCs w:val="24"/>
                <w:lang w:val="en-US" w:eastAsia="lt-LT"/>
              </w:rPr>
              <w:t xml:space="preserve"> </w:t>
            </w:r>
          </w:p>
        </w:tc>
      </w:tr>
      <w:tr w:rsidR="009A6D54" w:rsidRPr="008341BD" w:rsidTr="00D5468E">
        <w:trPr>
          <w:trHeight w:val="1592"/>
          <w:jc w:val="center"/>
        </w:trPr>
        <w:tc>
          <w:tcPr>
            <w:tcW w:w="2830"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558" w:type="dxa"/>
          </w:tcPr>
          <w:p w:rsidR="00267504" w:rsidRPr="00CE3EBF" w:rsidRDefault="001825B6" w:rsidP="00AA5C62">
            <w:pPr>
              <w:jc w:val="both"/>
              <w:rPr>
                <w:rFonts w:ascii="Times New Roman" w:hAnsi="Times New Roman" w:cs="Times New Roman"/>
                <w:color w:val="000000"/>
                <w:highlight w:val="yellow"/>
                <w:lang w:eastAsia="lt-LT"/>
              </w:rPr>
            </w:pPr>
            <w:r>
              <w:rPr>
                <w:rFonts w:ascii="Times New Roman" w:hAnsi="Times New Roman" w:cs="Times New Roman"/>
                <w:b/>
                <w:bCs/>
                <w:color w:val="000000"/>
                <w:lang w:eastAsia="lt-LT"/>
              </w:rPr>
              <w:t>2</w:t>
            </w:r>
            <w:r w:rsidR="00267504" w:rsidRPr="00CE3EBF">
              <w:rPr>
                <w:rFonts w:ascii="Times New Roman" w:hAnsi="Times New Roman" w:cs="Times New Roman"/>
                <w:b/>
                <w:bCs/>
                <w:color w:val="000000"/>
                <w:lang w:eastAsia="lt-LT"/>
              </w:rPr>
              <w:t xml:space="preserve"> tikslo</w:t>
            </w:r>
            <w:r>
              <w:rPr>
                <w:rFonts w:ascii="Times New Roman" w:hAnsi="Times New Roman" w:cs="Times New Roman"/>
                <w:b/>
                <w:bCs/>
                <w:color w:val="000000"/>
                <w:lang w:eastAsia="lt-LT"/>
              </w:rPr>
              <w:t xml:space="preserve">  „</w:t>
            </w:r>
            <w:r>
              <w:rPr>
                <w:rFonts w:ascii="Times New Roman" w:hAnsi="Times New Roman" w:cs="Times New Roman"/>
                <w:b/>
                <w:bCs/>
                <w:color w:val="000000"/>
                <w:sz w:val="24"/>
                <w:szCs w:val="24"/>
                <w:lang w:eastAsia="lt-LT"/>
              </w:rPr>
              <w:t xml:space="preserve">Gerinti </w:t>
            </w:r>
            <w:proofErr w:type="spellStart"/>
            <w:r>
              <w:rPr>
                <w:rFonts w:ascii="Times New Roman" w:hAnsi="Times New Roman" w:cs="Times New Roman"/>
                <w:b/>
                <w:bCs/>
                <w:color w:val="000000"/>
                <w:sz w:val="24"/>
                <w:szCs w:val="24"/>
                <w:lang w:val="en-US" w:eastAsia="lt-LT"/>
              </w:rPr>
              <w:t>darbingų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gyventojų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padėtį</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darbo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rinkoje</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sudarant</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palankias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sąlygas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verslo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pradžiai</w:t>
            </w:r>
            <w:proofErr w:type="spellEnd"/>
            <w:r>
              <w:rPr>
                <w:rFonts w:ascii="Times New Roman" w:hAnsi="Times New Roman" w:cs="Times New Roman"/>
                <w:b/>
                <w:bCs/>
                <w:color w:val="000000"/>
                <w:lang w:eastAsia="lt-LT"/>
              </w:rPr>
              <w:t xml:space="preserve">  </w:t>
            </w:r>
            <w:r w:rsidR="00267504" w:rsidRPr="00CE3EBF">
              <w:rPr>
                <w:rFonts w:ascii="Times New Roman" w:hAnsi="Times New Roman" w:cs="Times New Roman"/>
                <w:b/>
                <w:bCs/>
                <w:color w:val="000000"/>
                <w:lang w:eastAsia="lt-LT"/>
              </w:rPr>
              <w:t xml:space="preserve">“ </w:t>
            </w:r>
            <w:r w:rsidR="00A953B6">
              <w:rPr>
                <w:rFonts w:ascii="Times New Roman" w:hAnsi="Times New Roman" w:cs="Times New Roman"/>
                <w:b/>
                <w:bCs/>
                <w:color w:val="000000"/>
                <w:lang w:eastAsia="lt-LT"/>
              </w:rPr>
              <w:t xml:space="preserve"> laukiami rezultatai</w:t>
            </w:r>
            <w:r w:rsidR="00267504" w:rsidRPr="00CE3EBF">
              <w:rPr>
                <w:rFonts w:ascii="Times New Roman" w:hAnsi="Times New Roman" w:cs="Times New Roman"/>
                <w:b/>
                <w:bCs/>
                <w:color w:val="000000"/>
                <w:lang w:eastAsia="lt-LT"/>
              </w:rPr>
              <w:t>:</w:t>
            </w:r>
          </w:p>
          <w:p w:rsidR="002F45F7" w:rsidRPr="00064F79" w:rsidRDefault="002F45F7" w:rsidP="00AA5C62">
            <w:pPr>
              <w:jc w:val="both"/>
              <w:rPr>
                <w:rFonts w:ascii="Times New Roman" w:hAnsi="Times New Roman" w:cs="Times New Roman"/>
                <w:color w:val="000000"/>
                <w:lang w:eastAsia="lt-LT"/>
              </w:rPr>
            </w:pPr>
            <w:r w:rsidRPr="00424DE4">
              <w:rPr>
                <w:rFonts w:ascii="Times New Roman" w:hAnsi="Times New Roman" w:cs="Times New Roman"/>
                <w:color w:val="000000"/>
                <w:lang w:eastAsia="lt-LT"/>
              </w:rPr>
              <w:t xml:space="preserve">Efekto rodiklis Nr. </w:t>
            </w:r>
            <w:r w:rsidR="00424DE4" w:rsidRPr="00424DE4">
              <w:rPr>
                <w:rFonts w:ascii="Times New Roman" w:hAnsi="Times New Roman" w:cs="Times New Roman"/>
                <w:color w:val="000000"/>
                <w:lang w:eastAsia="lt-LT"/>
              </w:rPr>
              <w:t>2</w:t>
            </w:r>
            <w:r w:rsidRPr="00424DE4">
              <w:rPr>
                <w:rFonts w:ascii="Times New Roman" w:hAnsi="Times New Roman" w:cs="Times New Roman"/>
                <w:color w:val="000000"/>
                <w:lang w:eastAsia="lt-LT"/>
              </w:rPr>
              <w:t>-</w:t>
            </w:r>
            <w:r w:rsidRPr="00064F79">
              <w:rPr>
                <w:rFonts w:ascii="Times New Roman" w:hAnsi="Times New Roman" w:cs="Times New Roman"/>
                <w:color w:val="000000"/>
                <w:lang w:eastAsia="lt-LT"/>
              </w:rPr>
              <w:t>E „</w:t>
            </w:r>
            <w:r w:rsidR="00424DE4" w:rsidRPr="00064F79">
              <w:rPr>
                <w:rFonts w:ascii="Times New Roman" w:hAnsi="Times New Roman" w:cs="Times New Roman"/>
                <w:sz w:val="24"/>
                <w:szCs w:val="24"/>
              </w:rPr>
              <w:t>Dirbančiųjų pagal individualią veiklą  arba pažymą skaičius, tenkantis 1000 gyventojų</w:t>
            </w:r>
            <w:r w:rsidRPr="00064F79">
              <w:rPr>
                <w:rFonts w:ascii="Times New Roman" w:hAnsi="Times New Roman" w:cs="Times New Roman"/>
              </w:rPr>
              <w:t xml:space="preserve">.“ – rodiklio reikšmė 2022 m. – </w:t>
            </w:r>
            <w:r w:rsidR="00424DE4" w:rsidRPr="00064F79">
              <w:rPr>
                <w:rFonts w:ascii="Times New Roman" w:hAnsi="Times New Roman" w:cs="Times New Roman"/>
              </w:rPr>
              <w:t>58</w:t>
            </w:r>
            <w:r w:rsidRPr="00064F79">
              <w:rPr>
                <w:rFonts w:ascii="Times New Roman" w:hAnsi="Times New Roman" w:cs="Times New Roman"/>
              </w:rPr>
              <w:t>.</w:t>
            </w:r>
          </w:p>
          <w:p w:rsidR="00AA5C62" w:rsidRPr="00CE3EBF" w:rsidRDefault="002F45F7" w:rsidP="00AA5C62">
            <w:pPr>
              <w:jc w:val="both"/>
              <w:rPr>
                <w:rFonts w:ascii="Times New Roman" w:hAnsi="Times New Roman" w:cs="Times New Roman"/>
              </w:rPr>
            </w:pPr>
            <w:r w:rsidRPr="00064F79">
              <w:rPr>
                <w:rFonts w:ascii="Times New Roman" w:hAnsi="Times New Roman" w:cs="Times New Roman"/>
              </w:rPr>
              <w:t xml:space="preserve">Rezultato rodiklis </w:t>
            </w:r>
            <w:r w:rsidR="00424DE4" w:rsidRPr="00064F79">
              <w:rPr>
                <w:rFonts w:ascii="Times New Roman" w:hAnsi="Times New Roman" w:cs="Times New Roman"/>
              </w:rPr>
              <w:t>2</w:t>
            </w:r>
            <w:r w:rsidRPr="00064F79">
              <w:rPr>
                <w:rFonts w:ascii="Times New Roman" w:hAnsi="Times New Roman" w:cs="Times New Roman"/>
              </w:rPr>
              <w:t>-R-2 „</w:t>
            </w:r>
            <w:r w:rsidR="00424DE4" w:rsidRPr="00064F79">
              <w:rPr>
                <w:rFonts w:ascii="Times New Roman" w:hAnsi="Times New Roman" w:cs="Times New Roman"/>
              </w:rPr>
              <w:t>BIVP projektų veiklų dalyvių</w:t>
            </w:r>
            <w:r w:rsidR="00424DE4" w:rsidRPr="00064F79">
              <w:rPr>
                <w:rFonts w:ascii="Times New Roman" w:eastAsia="TimesNewRoman" w:hAnsi="Times New Roman" w:cs="Times New Roman"/>
              </w:rPr>
              <w:t xml:space="preserve"> , kurių padėtis darbo rinkoje pagerėjo praėjus 6 mėnesiams po dalyvavimo ESF veiklose, dalis</w:t>
            </w:r>
            <w:r w:rsidRPr="00064F79">
              <w:rPr>
                <w:rFonts w:ascii="Times New Roman" w:hAnsi="Times New Roman" w:cs="Times New Roman"/>
              </w:rPr>
              <w:t>“ – rodiklio reikšmė 2022 m. –</w:t>
            </w:r>
            <w:r w:rsidR="00267504" w:rsidRPr="00064F79">
              <w:rPr>
                <w:rFonts w:ascii="Times New Roman" w:hAnsi="Times New Roman" w:cs="Times New Roman"/>
              </w:rPr>
              <w:t xml:space="preserve"> </w:t>
            </w:r>
            <w:r w:rsidR="00064F79" w:rsidRPr="00064F79">
              <w:rPr>
                <w:rFonts w:ascii="Times New Roman" w:hAnsi="Times New Roman" w:cs="Times New Roman"/>
              </w:rPr>
              <w:t>20 proc.</w:t>
            </w:r>
          </w:p>
          <w:p w:rsidR="00424DE4" w:rsidRDefault="00B70AC4" w:rsidP="00064F79">
            <w:pPr>
              <w:jc w:val="both"/>
              <w:rPr>
                <w:rFonts w:ascii="Times New Roman" w:hAnsi="Times New Roman" w:cs="Times New Roman"/>
                <w:b/>
                <w:bCs/>
                <w:color w:val="000000"/>
                <w:lang w:eastAsia="lt-LT"/>
              </w:rPr>
            </w:pPr>
            <w:r>
              <w:rPr>
                <w:rFonts w:ascii="Times New Roman" w:hAnsi="Times New Roman" w:cs="Times New Roman"/>
                <w:b/>
                <w:color w:val="000000"/>
                <w:lang w:eastAsia="lt-LT"/>
              </w:rPr>
              <w:t xml:space="preserve">2.1 </w:t>
            </w:r>
            <w:r w:rsidR="002F45F7" w:rsidRPr="001825B6">
              <w:rPr>
                <w:rFonts w:ascii="Times New Roman" w:hAnsi="Times New Roman" w:cs="Times New Roman"/>
                <w:b/>
                <w:color w:val="000000"/>
                <w:lang w:eastAsia="lt-LT"/>
              </w:rPr>
              <w:t>Uždavini</w:t>
            </w:r>
            <w:r w:rsidR="00064F79">
              <w:rPr>
                <w:rFonts w:ascii="Times New Roman" w:hAnsi="Times New Roman" w:cs="Times New Roman"/>
                <w:b/>
                <w:color w:val="000000"/>
                <w:lang w:eastAsia="lt-LT"/>
              </w:rPr>
              <w:t>ui</w:t>
            </w:r>
            <w:r w:rsidR="001825B6" w:rsidRPr="001825B6">
              <w:rPr>
                <w:rFonts w:ascii="Times New Roman" w:hAnsi="Times New Roman" w:cs="Times New Roman"/>
                <w:b/>
                <w:bCs/>
                <w:color w:val="000000"/>
                <w:lang w:eastAsia="lt-LT"/>
              </w:rPr>
              <w:t xml:space="preserve"> „</w:t>
            </w:r>
            <w:r>
              <w:rPr>
                <w:rFonts w:ascii="Times New Roman" w:hAnsi="Times New Roman" w:cs="Times New Roman"/>
                <w:b/>
                <w:bCs/>
                <w:color w:val="000000"/>
                <w:sz w:val="24"/>
                <w:szCs w:val="24"/>
                <w:lang w:eastAsia="lt-LT"/>
              </w:rPr>
              <w:t>Suteikti darbingiems gyventojams būtinas paslaugas, konsultacijas ir paramą verslo pradžiai</w:t>
            </w:r>
            <w:r w:rsidR="00064F79" w:rsidRPr="00F24D77">
              <w:rPr>
                <w:rFonts w:ascii="Times New Roman" w:hAnsi="Times New Roman" w:cs="Times New Roman"/>
                <w:sz w:val="24"/>
                <w:szCs w:val="24"/>
              </w:rPr>
              <w:t>:</w:t>
            </w:r>
          </w:p>
          <w:tbl>
            <w:tblPr>
              <w:tblW w:w="158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35" w:type="dxa"/>
                <w:right w:w="115" w:type="dxa"/>
              </w:tblCellMar>
              <w:tblLook w:val="04A0" w:firstRow="1" w:lastRow="0" w:firstColumn="1" w:lastColumn="0" w:noHBand="0" w:noVBand="1"/>
            </w:tblPr>
            <w:tblGrid>
              <w:gridCol w:w="850"/>
              <w:gridCol w:w="9072"/>
              <w:gridCol w:w="992"/>
              <w:gridCol w:w="4889"/>
            </w:tblGrid>
            <w:tr w:rsidR="00424DE4" w:rsidRPr="00F24D77" w:rsidTr="00D5468E">
              <w:trPr>
                <w:trHeight w:val="401"/>
              </w:trPr>
              <w:tc>
                <w:tcPr>
                  <w:tcW w:w="850" w:type="dxa"/>
                </w:tcPr>
                <w:p w:rsidR="00424DE4" w:rsidRPr="00F24D77" w:rsidRDefault="00556F2F" w:rsidP="00424DE4">
                  <w:pPr>
                    <w:jc w:val="center"/>
                    <w:rPr>
                      <w:rFonts w:ascii="Times New Roman" w:hAnsi="Times New Roman" w:cs="Times New Roman"/>
                      <w:sz w:val="24"/>
                      <w:szCs w:val="24"/>
                    </w:rPr>
                  </w:pPr>
                  <w:r>
                    <w:rPr>
                      <w:rFonts w:ascii="Times New Roman" w:hAnsi="Times New Roman" w:cs="Times New Roman"/>
                      <w:sz w:val="24"/>
                      <w:szCs w:val="24"/>
                    </w:rPr>
                    <w:t>2-P-2</w:t>
                  </w:r>
                </w:p>
              </w:tc>
              <w:tc>
                <w:tcPr>
                  <w:tcW w:w="9072" w:type="dxa"/>
                </w:tcPr>
                <w:p w:rsidR="00424DE4" w:rsidRPr="00F24D77" w:rsidRDefault="00424DE4" w:rsidP="00424DE4">
                  <w:pPr>
                    <w:rPr>
                      <w:rFonts w:ascii="Times New Roman" w:hAnsi="Times New Roman" w:cs="Times New Roman"/>
                      <w:color w:val="C00000"/>
                      <w:sz w:val="24"/>
                      <w:szCs w:val="24"/>
                    </w:rPr>
                  </w:pPr>
                  <w:r w:rsidRPr="00F24D77">
                    <w:rPr>
                      <w:rFonts w:ascii="Times New Roman" w:hAnsi="Times New Roman" w:cs="Times New Roman"/>
                      <w:sz w:val="24"/>
                      <w:szCs w:val="24"/>
                    </w:rPr>
                    <w:t>Projektų, kuriuos visiškai arba iš dalies įgyvendino socialiniai partneriai ar NVO, skaičius</w:t>
                  </w:r>
                  <w:r w:rsidRPr="00F24D77">
                    <w:rPr>
                      <w:rFonts w:ascii="Times New Roman" w:hAnsi="Times New Roman" w:cs="Times New Roman"/>
                      <w:color w:val="C00000"/>
                      <w:sz w:val="24"/>
                      <w:szCs w:val="24"/>
                    </w:rPr>
                    <w:t xml:space="preserve"> </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556F2F">
                  <w:pPr>
                    <w:rPr>
                      <w:rFonts w:ascii="Times New Roman" w:hAnsi="Times New Roman" w:cs="Times New Roman"/>
                      <w:color w:val="C00000"/>
                      <w:sz w:val="24"/>
                      <w:szCs w:val="24"/>
                    </w:rPr>
                  </w:pPr>
                  <w:r>
                    <w:rPr>
                      <w:rFonts w:ascii="Times New Roman" w:hAnsi="Times New Roman" w:cs="Times New Roman"/>
                      <w:sz w:val="24"/>
                      <w:szCs w:val="24"/>
                    </w:rPr>
                    <w:t xml:space="preserve">               </w:t>
                  </w:r>
                  <w:r w:rsidR="00556F2F">
                    <w:rPr>
                      <w:rFonts w:ascii="Times New Roman" w:hAnsi="Times New Roman" w:cs="Times New Roman"/>
                      <w:sz w:val="24"/>
                      <w:szCs w:val="24"/>
                    </w:rPr>
                    <w:t>4</w:t>
                  </w:r>
                </w:p>
              </w:tc>
            </w:tr>
            <w:tr w:rsidR="00424DE4" w:rsidRPr="00F24D77" w:rsidTr="00D5468E">
              <w:trPr>
                <w:trHeight w:val="381"/>
              </w:trPr>
              <w:tc>
                <w:tcPr>
                  <w:tcW w:w="850" w:type="dxa"/>
                </w:tcPr>
                <w:p w:rsidR="00424DE4" w:rsidRPr="00F24D77" w:rsidRDefault="00424DE4" w:rsidP="00556F2F">
                  <w:pPr>
                    <w:jc w:val="center"/>
                    <w:rPr>
                      <w:rFonts w:ascii="Times New Roman" w:hAnsi="Times New Roman" w:cs="Times New Roman"/>
                      <w:sz w:val="24"/>
                      <w:szCs w:val="24"/>
                    </w:rPr>
                  </w:pPr>
                  <w:r w:rsidRPr="00F24D77">
                    <w:rPr>
                      <w:rFonts w:ascii="Times New Roman" w:hAnsi="Times New Roman" w:cs="Times New Roman"/>
                      <w:sz w:val="24"/>
                      <w:szCs w:val="24"/>
                    </w:rPr>
                    <w:t>2-P-</w:t>
                  </w:r>
                  <w:r w:rsidR="00556F2F">
                    <w:rPr>
                      <w:rFonts w:ascii="Times New Roman" w:hAnsi="Times New Roman" w:cs="Times New Roman"/>
                      <w:sz w:val="24"/>
                      <w:szCs w:val="24"/>
                    </w:rPr>
                    <w:t>1</w:t>
                  </w:r>
                </w:p>
              </w:tc>
              <w:tc>
                <w:tcPr>
                  <w:tcW w:w="9072" w:type="dxa"/>
                </w:tcPr>
                <w:p w:rsidR="00424DE4" w:rsidRPr="00F24D77" w:rsidRDefault="00424DE4" w:rsidP="00424DE4">
                  <w:pPr>
                    <w:rPr>
                      <w:rFonts w:ascii="Times New Roman" w:hAnsi="Times New Roman" w:cs="Times New Roman"/>
                      <w:sz w:val="24"/>
                      <w:szCs w:val="24"/>
                    </w:rPr>
                  </w:pPr>
                  <w:r w:rsidRPr="00F24D77">
                    <w:rPr>
                      <w:rFonts w:ascii="Times New Roman" w:eastAsia="TimesNewRoman" w:hAnsi="Times New Roman" w:cs="Times New Roman"/>
                      <w:sz w:val="24"/>
                      <w:szCs w:val="24"/>
                    </w:rPr>
                    <w:t>BIVP projektų veiklų dalyviai (įskaitant visas tikslines grupes), skaičius</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556F2F">
                  <w:pPr>
                    <w:rPr>
                      <w:rFonts w:ascii="Times New Roman" w:hAnsi="Times New Roman" w:cs="Times New Roman"/>
                      <w:sz w:val="24"/>
                      <w:szCs w:val="24"/>
                    </w:rPr>
                  </w:pPr>
                  <w:r>
                    <w:rPr>
                      <w:rFonts w:ascii="Times New Roman" w:hAnsi="Times New Roman" w:cs="Times New Roman"/>
                      <w:sz w:val="24"/>
                      <w:szCs w:val="24"/>
                      <w:lang w:val="en-US"/>
                    </w:rPr>
                    <w:t xml:space="preserve">             </w:t>
                  </w:r>
                  <w:r w:rsidR="00556F2F">
                    <w:rPr>
                      <w:rFonts w:ascii="Times New Roman" w:hAnsi="Times New Roman" w:cs="Times New Roman"/>
                      <w:sz w:val="24"/>
                      <w:szCs w:val="24"/>
                      <w:lang w:val="en-US"/>
                    </w:rPr>
                    <w:t>53</w:t>
                  </w:r>
                </w:p>
              </w:tc>
            </w:tr>
          </w:tbl>
          <w:p w:rsidR="002F45F7" w:rsidRPr="002F45F7" w:rsidRDefault="00064F79" w:rsidP="002D5F54">
            <w:pPr>
              <w:rPr>
                <w:rFonts w:ascii="Times New Roman" w:hAnsi="Times New Roman" w:cs="Times New Roman"/>
                <w:b/>
                <w:color w:val="000000"/>
                <w:sz w:val="24"/>
                <w:szCs w:val="24"/>
                <w:lang w:eastAsia="lt-LT"/>
              </w:rPr>
            </w:pPr>
            <w:r w:rsidRPr="00064F79">
              <w:rPr>
                <w:rFonts w:ascii="Times New Roman" w:hAnsi="Times New Roman" w:cs="Times New Roman"/>
                <w:b/>
                <w:bCs/>
                <w:color w:val="000000"/>
                <w:lang w:eastAsia="lt-LT"/>
              </w:rPr>
              <w:t>2.</w:t>
            </w:r>
            <w:r w:rsidR="007E0B12">
              <w:rPr>
                <w:rFonts w:ascii="Times New Roman" w:hAnsi="Times New Roman" w:cs="Times New Roman"/>
                <w:b/>
                <w:bCs/>
                <w:color w:val="000000"/>
                <w:lang w:eastAsia="lt-LT"/>
              </w:rPr>
              <w:t>1</w:t>
            </w:r>
            <w:r w:rsidRPr="00064F79">
              <w:rPr>
                <w:rFonts w:ascii="Times New Roman" w:hAnsi="Times New Roman" w:cs="Times New Roman"/>
                <w:b/>
                <w:bCs/>
                <w:color w:val="000000"/>
                <w:lang w:eastAsia="lt-LT"/>
              </w:rPr>
              <w:t>.</w:t>
            </w:r>
            <w:r w:rsidR="006B6A92">
              <w:rPr>
                <w:rFonts w:ascii="Times New Roman" w:hAnsi="Times New Roman" w:cs="Times New Roman"/>
                <w:b/>
                <w:bCs/>
                <w:color w:val="000000"/>
                <w:lang w:eastAsia="lt-LT"/>
              </w:rPr>
              <w:t>2</w:t>
            </w:r>
            <w:r w:rsidRPr="00064F79">
              <w:rPr>
                <w:rFonts w:ascii="Times New Roman" w:hAnsi="Times New Roman" w:cs="Times New Roman"/>
                <w:b/>
                <w:bCs/>
                <w:color w:val="000000"/>
                <w:lang w:eastAsia="lt-LT"/>
              </w:rPr>
              <w:t xml:space="preserve"> </w:t>
            </w:r>
            <w:r w:rsidR="00267504" w:rsidRPr="00064F79">
              <w:rPr>
                <w:rFonts w:ascii="Times New Roman" w:hAnsi="Times New Roman" w:cs="Times New Roman"/>
                <w:b/>
                <w:bCs/>
                <w:color w:val="000000"/>
                <w:lang w:eastAsia="lt-LT"/>
              </w:rPr>
              <w:t xml:space="preserve">Veiksmo </w:t>
            </w:r>
            <w:r w:rsidRPr="002D5F54">
              <w:rPr>
                <w:rFonts w:ascii="Times New Roman" w:hAnsi="Times New Roman" w:cs="Times New Roman"/>
                <w:b/>
                <w:bCs/>
                <w:color w:val="000000"/>
                <w:sz w:val="24"/>
                <w:szCs w:val="24"/>
                <w:lang w:eastAsia="lt-LT"/>
              </w:rPr>
              <w:t>„</w:t>
            </w:r>
            <w:r w:rsidR="002D5F54" w:rsidRPr="002D5F54">
              <w:rPr>
                <w:rFonts w:ascii="Times New Roman" w:hAnsi="Times New Roman" w:cs="Times New Roman"/>
                <w:b/>
                <w:color w:val="000000"/>
                <w:sz w:val="24"/>
                <w:szCs w:val="24"/>
                <w:lang w:eastAsia="lt-LT"/>
              </w:rPr>
              <w:t>Mokymų ir konsultacijų įgyvendinimas pradedantiems verslą asmenims apie verslo pradžią, buhalterinę apskaitą, rinkodarą, eksportą ir kita</w:t>
            </w:r>
            <w:r w:rsidR="002B1498" w:rsidRPr="002D5F54">
              <w:rPr>
                <w:rFonts w:ascii="Times New Roman" w:hAnsi="Times New Roman" w:cs="Times New Roman"/>
                <w:b/>
                <w:bCs/>
                <w:color w:val="000000"/>
                <w:sz w:val="24"/>
                <w:szCs w:val="24"/>
                <w:lang w:eastAsia="lt-LT"/>
              </w:rPr>
              <w:t>“</w:t>
            </w:r>
            <w:r w:rsidR="002B1498" w:rsidRPr="002D5F54">
              <w:rPr>
                <w:rFonts w:ascii="Times New Roman" w:hAnsi="Times New Roman" w:cs="Times New Roman"/>
                <w:bCs/>
                <w:color w:val="000000"/>
                <w:sz w:val="24"/>
                <w:szCs w:val="24"/>
                <w:lang w:eastAsia="lt-LT"/>
              </w:rPr>
              <w:t xml:space="preserve"> </w:t>
            </w:r>
            <w:r w:rsidR="002D5F54" w:rsidRPr="002D5F54">
              <w:rPr>
                <w:rFonts w:ascii="Times New Roman" w:hAnsi="Times New Roman" w:cs="Times New Roman"/>
                <w:bCs/>
                <w:color w:val="000000"/>
                <w:sz w:val="24"/>
                <w:szCs w:val="24"/>
                <w:lang w:eastAsia="lt-LT"/>
              </w:rPr>
              <w:t xml:space="preserve">. </w:t>
            </w:r>
            <w:r w:rsidR="002B1498" w:rsidRPr="002D5F54">
              <w:rPr>
                <w:rFonts w:ascii="Times New Roman" w:hAnsi="Times New Roman" w:cs="Times New Roman"/>
                <w:bCs/>
                <w:color w:val="000000"/>
                <w:sz w:val="24"/>
                <w:szCs w:val="24"/>
                <w:lang w:eastAsia="lt-LT"/>
              </w:rPr>
              <w:t>P</w:t>
            </w:r>
            <w:r w:rsidRPr="002D5F54">
              <w:rPr>
                <w:rFonts w:ascii="Times New Roman" w:hAnsi="Times New Roman" w:cs="Times New Roman"/>
                <w:bCs/>
                <w:color w:val="000000"/>
                <w:sz w:val="24"/>
                <w:szCs w:val="24"/>
                <w:lang w:eastAsia="lt-LT"/>
              </w:rPr>
              <w:t>rodukt</w:t>
            </w:r>
            <w:r w:rsidR="002B1498" w:rsidRPr="002D5F54">
              <w:rPr>
                <w:rFonts w:ascii="Times New Roman" w:hAnsi="Times New Roman" w:cs="Times New Roman"/>
                <w:bCs/>
                <w:color w:val="000000"/>
                <w:sz w:val="24"/>
                <w:szCs w:val="24"/>
                <w:lang w:eastAsia="lt-LT"/>
              </w:rPr>
              <w:t>o</w:t>
            </w:r>
            <w:r w:rsidRPr="002D5F54">
              <w:rPr>
                <w:rFonts w:ascii="Times New Roman" w:hAnsi="Times New Roman" w:cs="Times New Roman"/>
                <w:bCs/>
                <w:color w:val="000000"/>
                <w:sz w:val="24"/>
                <w:szCs w:val="24"/>
                <w:lang w:eastAsia="lt-LT"/>
              </w:rPr>
              <w:t xml:space="preserve"> </w:t>
            </w:r>
            <w:r w:rsidRPr="002D5F54">
              <w:rPr>
                <w:rFonts w:ascii="Times New Roman" w:hAnsi="Times New Roman" w:cs="Times New Roman"/>
                <w:b/>
                <w:bCs/>
                <w:color w:val="000000"/>
                <w:sz w:val="24"/>
                <w:szCs w:val="24"/>
                <w:lang w:eastAsia="lt-LT"/>
              </w:rPr>
              <w:t>rodikli</w:t>
            </w:r>
            <w:r w:rsidR="002B1498" w:rsidRPr="002D5F54">
              <w:rPr>
                <w:rFonts w:ascii="Times New Roman" w:hAnsi="Times New Roman" w:cs="Times New Roman"/>
                <w:b/>
                <w:bCs/>
                <w:color w:val="000000"/>
                <w:sz w:val="24"/>
                <w:szCs w:val="24"/>
                <w:lang w:eastAsia="lt-LT"/>
              </w:rPr>
              <w:t>s</w:t>
            </w:r>
            <w:r w:rsidR="00267504" w:rsidRPr="002B1498">
              <w:rPr>
                <w:rFonts w:ascii="Times New Roman" w:hAnsi="Times New Roman" w:cs="Times New Roman"/>
                <w:bCs/>
                <w:color w:val="000000"/>
                <w:lang w:eastAsia="lt-LT"/>
              </w:rPr>
              <w:t>:</w:t>
            </w:r>
            <w:r w:rsidR="002D5F54">
              <w:rPr>
                <w:rFonts w:ascii="Times New Roman" w:hAnsi="Times New Roman" w:cs="Times New Roman"/>
                <w:bCs/>
                <w:color w:val="000000"/>
                <w:lang w:eastAsia="lt-LT"/>
              </w:rPr>
              <w:t xml:space="preserve"> į</w:t>
            </w:r>
            <w:r w:rsidR="002B1498" w:rsidRPr="002B1498">
              <w:rPr>
                <w:rFonts w:ascii="Times New Roman" w:hAnsi="Times New Roman" w:cs="Times New Roman"/>
                <w:bCs/>
                <w:color w:val="000000"/>
                <w:lang w:eastAsia="lt-LT"/>
              </w:rPr>
              <w:t xml:space="preserve"> </w:t>
            </w:r>
            <w:r w:rsidR="003A5F12">
              <w:rPr>
                <w:rFonts w:ascii="Times New Roman" w:hAnsi="Times New Roman" w:cs="Times New Roman"/>
                <w:bCs/>
                <w:color w:val="000000"/>
                <w:lang w:eastAsia="lt-LT"/>
              </w:rPr>
              <w:t xml:space="preserve">verslumo skatinimo programas įtraukta ne </w:t>
            </w:r>
            <w:r w:rsidR="002B1498" w:rsidRPr="002B1498">
              <w:rPr>
                <w:rFonts w:ascii="Times New Roman" w:hAnsi="Times New Roman" w:cs="Times New Roman"/>
                <w:bCs/>
                <w:color w:val="000000"/>
                <w:lang w:eastAsia="lt-LT"/>
              </w:rPr>
              <w:t xml:space="preserve">mažiau </w:t>
            </w:r>
            <w:r w:rsidR="003A5F12">
              <w:rPr>
                <w:rFonts w:ascii="Times New Roman" w:hAnsi="Times New Roman" w:cs="Times New Roman"/>
                <w:bCs/>
                <w:color w:val="000000"/>
                <w:lang w:eastAsia="lt-LT"/>
              </w:rPr>
              <w:t>20 pradedančiųjų verslą asmenų</w:t>
            </w:r>
            <w:r w:rsidR="002B1498" w:rsidRPr="002B1498">
              <w:rPr>
                <w:rFonts w:ascii="Times New Roman" w:hAnsi="Times New Roman" w:cs="Times New Roman"/>
                <w:bCs/>
                <w:color w:val="000000"/>
                <w:lang w:eastAsia="lt-LT"/>
              </w:rPr>
              <w:t>.</w:t>
            </w:r>
          </w:p>
        </w:tc>
      </w:tr>
      <w:tr w:rsidR="00D44E68" w:rsidRPr="008341BD" w:rsidTr="00D5468E">
        <w:trPr>
          <w:trHeight w:val="284"/>
          <w:jc w:val="center"/>
        </w:trPr>
        <w:tc>
          <w:tcPr>
            <w:tcW w:w="2830"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558" w:type="dxa"/>
          </w:tcPr>
          <w:p w:rsidR="00D44E68" w:rsidRPr="004E42B3" w:rsidRDefault="0071485D" w:rsidP="0071485D">
            <w:pPr>
              <w:jc w:val="both"/>
              <w:rPr>
                <w:rFonts w:ascii="Times New Roman" w:hAnsi="Times New Roman" w:cs="Times New Roman"/>
              </w:rPr>
            </w:pPr>
            <w:r w:rsidRPr="004E42B3">
              <w:rPr>
                <w:rFonts w:ascii="Times New Roman" w:hAnsi="Times New Roman" w:cs="Times New Roman"/>
                <w:b/>
              </w:rPr>
              <w:t>18480</w:t>
            </w:r>
            <w:r w:rsidR="00267504" w:rsidRPr="004E42B3">
              <w:rPr>
                <w:rFonts w:ascii="Times New Roman" w:hAnsi="Times New Roman" w:cs="Times New Roman"/>
              </w:rPr>
              <w:t xml:space="preserve"> </w:t>
            </w:r>
            <w:r w:rsidR="00FB00B0" w:rsidRPr="004E42B3">
              <w:rPr>
                <w:rFonts w:ascii="Times New Roman" w:hAnsi="Times New Roman" w:cs="Times New Roman"/>
              </w:rPr>
              <w:t>(</w:t>
            </w:r>
            <w:r w:rsidR="000329B8" w:rsidRPr="004E42B3">
              <w:rPr>
                <w:rFonts w:ascii="Times New Roman" w:hAnsi="Times New Roman" w:cs="Times New Roman"/>
              </w:rPr>
              <w:t>aštuoni</w:t>
            </w:r>
            <w:r w:rsidRPr="004E42B3">
              <w:rPr>
                <w:rFonts w:ascii="Times New Roman" w:hAnsi="Times New Roman" w:cs="Times New Roman"/>
              </w:rPr>
              <w:t>olika</w:t>
            </w:r>
            <w:r w:rsidR="000329B8" w:rsidRPr="004E42B3">
              <w:rPr>
                <w:rFonts w:ascii="Times New Roman" w:hAnsi="Times New Roman" w:cs="Times New Roman"/>
              </w:rPr>
              <w:t xml:space="preserve"> </w:t>
            </w:r>
            <w:r w:rsidR="00FB00B0" w:rsidRPr="004E42B3">
              <w:rPr>
                <w:rFonts w:ascii="Times New Roman" w:hAnsi="Times New Roman" w:cs="Times New Roman"/>
              </w:rPr>
              <w:t>tūkstanči</w:t>
            </w:r>
            <w:r w:rsidRPr="004E42B3">
              <w:rPr>
                <w:rFonts w:ascii="Times New Roman" w:hAnsi="Times New Roman" w:cs="Times New Roman"/>
              </w:rPr>
              <w:t>ų keturi</w:t>
            </w:r>
            <w:r w:rsidR="000329B8" w:rsidRPr="004E42B3">
              <w:rPr>
                <w:rFonts w:ascii="Times New Roman" w:hAnsi="Times New Roman" w:cs="Times New Roman"/>
              </w:rPr>
              <w:t xml:space="preserve"> šimtai</w:t>
            </w:r>
            <w:r w:rsidR="00EE2190" w:rsidRPr="004E42B3">
              <w:rPr>
                <w:rFonts w:ascii="Times New Roman" w:hAnsi="Times New Roman" w:cs="Times New Roman"/>
              </w:rPr>
              <w:t xml:space="preserve"> </w:t>
            </w:r>
            <w:r w:rsidRPr="004E42B3">
              <w:rPr>
                <w:rFonts w:ascii="Times New Roman" w:hAnsi="Times New Roman" w:cs="Times New Roman"/>
              </w:rPr>
              <w:t>aštuoniasdešimt</w:t>
            </w:r>
            <w:r w:rsidR="00FB00B0" w:rsidRPr="004E42B3">
              <w:rPr>
                <w:rFonts w:ascii="Times New Roman" w:hAnsi="Times New Roman" w:cs="Times New Roman"/>
              </w:rPr>
              <w:t xml:space="preserve">) </w:t>
            </w:r>
            <w:r w:rsidR="00267504" w:rsidRPr="004E42B3">
              <w:rPr>
                <w:rFonts w:ascii="Times New Roman" w:hAnsi="Times New Roman" w:cs="Times New Roman"/>
              </w:rPr>
              <w:t>Eur</w:t>
            </w:r>
            <w:r w:rsidR="00073FB0" w:rsidRPr="004E42B3">
              <w:rPr>
                <w:rFonts w:ascii="Times New Roman" w:hAnsi="Times New Roman" w:cs="Times New Roman"/>
              </w:rPr>
              <w:t xml:space="preserve">               </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558" w:type="dxa"/>
          </w:tcPr>
          <w:p w:rsidR="0019352A" w:rsidRPr="004E42B3" w:rsidRDefault="0071485D" w:rsidP="0078143E">
            <w:pPr>
              <w:rPr>
                <w:rFonts w:ascii="Times New Roman" w:hAnsi="Times New Roman" w:cs="Times New Roman"/>
                <w:b/>
                <w:highlight w:val="yellow"/>
              </w:rPr>
            </w:pPr>
            <w:r w:rsidRPr="004E42B3">
              <w:rPr>
                <w:rFonts w:ascii="Times New Roman" w:hAnsi="Times New Roman" w:cs="Times New Roman"/>
                <w:b/>
              </w:rPr>
              <w:t xml:space="preserve">18480 </w:t>
            </w:r>
            <w:r w:rsidR="001825B6" w:rsidRPr="004E42B3">
              <w:rPr>
                <w:rFonts w:ascii="Times New Roman" w:hAnsi="Times New Roman" w:cs="Times New Roman"/>
                <w:b/>
              </w:rPr>
              <w:t>(</w:t>
            </w:r>
            <w:r w:rsidRPr="004E42B3">
              <w:rPr>
                <w:rFonts w:ascii="Times New Roman" w:hAnsi="Times New Roman" w:cs="Times New Roman"/>
              </w:rPr>
              <w:t>aštuoniolika tūkstančių keturi šimtai aštuoniasdešimt</w:t>
            </w:r>
            <w:r w:rsidR="00024DC2" w:rsidRPr="004E42B3">
              <w:rPr>
                <w:rFonts w:ascii="Times New Roman" w:hAnsi="Times New Roman" w:cs="Times New Roman"/>
                <w:b/>
              </w:rPr>
              <w:t>) eurų</w:t>
            </w:r>
            <w:r w:rsidR="00C646AE" w:rsidRPr="004E42B3">
              <w:rPr>
                <w:rFonts w:ascii="Times New Roman" w:hAnsi="Times New Roman" w:cs="Times New Roman"/>
                <w:b/>
              </w:rPr>
              <w:t xml:space="preserve"> </w:t>
            </w:r>
            <w:r w:rsidR="00353A3E" w:rsidRPr="004E42B3">
              <w:rPr>
                <w:rFonts w:ascii="Times New Roman" w:hAnsi="Times New Roman" w:cs="Times New Roman"/>
                <w:b/>
              </w:rPr>
              <w:t>ES ir VB lėšos</w:t>
            </w:r>
            <w:r w:rsidR="00C646AE" w:rsidRPr="004E42B3">
              <w:rPr>
                <w:rFonts w:ascii="Times New Roman" w:hAnsi="Times New Roman" w:cs="Times New Roman"/>
                <w:b/>
              </w:rPr>
              <w:t xml:space="preserve">. </w:t>
            </w:r>
            <w:r w:rsidR="000C309D" w:rsidRPr="004E42B3">
              <w:rPr>
                <w:rFonts w:ascii="Times New Roman" w:hAnsi="Times New Roman" w:cs="Times New Roman"/>
                <w:b/>
              </w:rPr>
              <w:t xml:space="preserve"> N</w:t>
            </w:r>
            <w:r w:rsidR="00353A3E" w:rsidRPr="004E42B3">
              <w:rPr>
                <w:rFonts w:ascii="Times New Roman" w:hAnsi="Times New Roman" w:cs="Times New Roman"/>
                <w:b/>
              </w:rPr>
              <w:t xml:space="preserve">uosavas  indėlis ne mažiau- </w:t>
            </w:r>
            <w:r w:rsidRPr="004E42B3">
              <w:rPr>
                <w:rFonts w:ascii="Times New Roman" w:hAnsi="Times New Roman" w:cs="Times New Roman"/>
                <w:b/>
              </w:rPr>
              <w:t>7,6</w:t>
            </w:r>
            <w:r w:rsidR="001825B6" w:rsidRPr="004E42B3">
              <w:rPr>
                <w:rFonts w:ascii="Times New Roman" w:hAnsi="Times New Roman" w:cs="Times New Roman"/>
                <w:b/>
              </w:rPr>
              <w:t xml:space="preserve"> procentų</w:t>
            </w:r>
            <w:r w:rsidR="00353A3E" w:rsidRPr="004E42B3">
              <w:rPr>
                <w:rFonts w:ascii="Times New Roman" w:hAnsi="Times New Roman" w:cs="Times New Roman"/>
                <w:b/>
              </w:rPr>
              <w:t xml:space="preserve"> </w:t>
            </w:r>
            <w:r w:rsidR="001825B6" w:rsidRPr="004E42B3">
              <w:rPr>
                <w:rFonts w:ascii="Times New Roman" w:hAnsi="Times New Roman" w:cs="Times New Roman"/>
                <w:b/>
              </w:rPr>
              <w:t>nuo bendros projekto tinkamų išlaidų vertės.</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558" w:type="dxa"/>
          </w:tcPr>
          <w:p w:rsidR="0019352A" w:rsidRPr="00391B5B" w:rsidRDefault="00A8028D" w:rsidP="00EC4CD0">
            <w:pPr>
              <w:rPr>
                <w:rFonts w:ascii="Times New Roman" w:hAnsi="Times New Roman" w:cs="Times New Roman"/>
              </w:rPr>
            </w:pPr>
            <w:r w:rsidRPr="007D3A6B">
              <w:rPr>
                <w:rFonts w:ascii="Times New Roman" w:hAnsi="Times New Roman" w:cs="Times New Roman"/>
                <w:b/>
                <w:u w:val="single"/>
              </w:rPr>
              <w:t>Tinkami pareiškėjai</w:t>
            </w:r>
            <w:r w:rsidRPr="00391B5B">
              <w:rPr>
                <w:rFonts w:ascii="Times New Roman" w:hAnsi="Times New Roman" w:cs="Times New Roman"/>
              </w:rPr>
              <w:t xml:space="preserve">:  </w:t>
            </w:r>
            <w:r w:rsidR="00424DE4" w:rsidRPr="00424DE4">
              <w:rPr>
                <w:rFonts w:ascii="Times New Roman" w:hAnsi="Times New Roman" w:cs="Times New Roman"/>
              </w:rPr>
              <w:t>v</w:t>
            </w:r>
            <w:r w:rsidR="00424DE4" w:rsidRPr="00424DE4">
              <w:rPr>
                <w:rFonts w:ascii="Times New Roman" w:hAnsi="Times New Roman" w:cs="Times New Roman"/>
                <w:color w:val="000000"/>
                <w:lang w:eastAsia="lt-LT"/>
              </w:rPr>
              <w:t>iešieji ir privatūs juridiniai asmenys, kurie veiklą vykdo Strategijos įgyvendinimo teritorijoje</w:t>
            </w:r>
            <w:r w:rsidR="00424DE4" w:rsidRPr="00424DE4">
              <w:rPr>
                <w:rFonts w:ascii="Times New Roman" w:hAnsi="Times New Roman" w:cs="Times New Roman"/>
                <w:color w:val="000000"/>
                <w:lang w:val="en-US" w:eastAsia="lt-LT"/>
              </w:rPr>
              <w:t xml:space="preserve"> </w:t>
            </w:r>
            <w:proofErr w:type="spellStart"/>
            <w:r w:rsidR="00B35D11">
              <w:rPr>
                <w:rFonts w:ascii="Times New Roman" w:hAnsi="Times New Roman" w:cs="Times New Roman"/>
                <w:color w:val="000000"/>
                <w:lang w:val="en-US" w:eastAsia="lt-LT"/>
              </w:rPr>
              <w:t>arba</w:t>
            </w:r>
            <w:proofErr w:type="spellEnd"/>
            <w:r w:rsidR="00B35D11">
              <w:rPr>
                <w:rFonts w:ascii="Times New Roman" w:hAnsi="Times New Roman" w:cs="Times New Roman"/>
                <w:color w:val="000000"/>
                <w:lang w:val="en-US" w:eastAsia="lt-LT"/>
              </w:rPr>
              <w:t xml:space="preserve"> </w:t>
            </w:r>
            <w:proofErr w:type="spellStart"/>
            <w:r w:rsidR="00B35D11">
              <w:rPr>
                <w:rFonts w:ascii="Times New Roman" w:hAnsi="Times New Roman" w:cs="Times New Roman"/>
                <w:color w:val="000000"/>
                <w:lang w:val="en-US" w:eastAsia="lt-LT"/>
              </w:rPr>
              <w:t>besiribojančioje</w:t>
            </w:r>
            <w:proofErr w:type="spellEnd"/>
            <w:r w:rsidR="00B35D11">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ir</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kurių</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valdymo</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nekontroliuoja</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Valstybė</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arba</w:t>
            </w:r>
            <w:proofErr w:type="spellEnd"/>
            <w:r w:rsidR="00424DE4" w:rsidRPr="00424DE4">
              <w:rPr>
                <w:rFonts w:ascii="Times New Roman" w:hAnsi="Times New Roman" w:cs="Times New Roman"/>
                <w:color w:val="000000"/>
                <w:lang w:val="en-US" w:eastAsia="lt-LT"/>
              </w:rPr>
              <w:t xml:space="preserve"> </w:t>
            </w:r>
            <w:proofErr w:type="spellStart"/>
            <w:r w:rsidR="00424DE4" w:rsidRPr="00424DE4">
              <w:rPr>
                <w:rFonts w:ascii="Times New Roman" w:hAnsi="Times New Roman" w:cs="Times New Roman"/>
                <w:color w:val="000000"/>
                <w:lang w:val="en-US" w:eastAsia="lt-LT"/>
              </w:rPr>
              <w:t>Savivaldybė</w:t>
            </w:r>
            <w:proofErr w:type="spellEnd"/>
            <w:r w:rsidR="00696A95" w:rsidRPr="00391B5B">
              <w:rPr>
                <w:rFonts w:ascii="Times New Roman" w:hAnsi="Times New Roman" w:cs="Times New Roman"/>
              </w:rPr>
              <w:t>.</w:t>
            </w:r>
          </w:p>
          <w:p w:rsidR="009E4916" w:rsidRPr="00391B5B" w:rsidRDefault="00E81B60" w:rsidP="009E4916">
            <w:pPr>
              <w:jc w:val="both"/>
              <w:rPr>
                <w:rFonts w:ascii="Times New Roman" w:eastAsia="Times New Roman" w:hAnsi="Times New Roman" w:cs="Times New Roman"/>
              </w:rPr>
            </w:pPr>
            <w:r w:rsidRPr="007D3A6B">
              <w:rPr>
                <w:rFonts w:ascii="Times New Roman" w:hAnsi="Times New Roman" w:cs="Times New Roman"/>
                <w:b/>
                <w:u w:val="single"/>
              </w:rPr>
              <w:t xml:space="preserve">Tinkami </w:t>
            </w:r>
            <w:r w:rsidRPr="009311B6">
              <w:rPr>
                <w:rFonts w:ascii="Times New Roman" w:hAnsi="Times New Roman" w:cs="Times New Roman"/>
                <w:b/>
                <w:u w:val="single"/>
              </w:rPr>
              <w:t>partneriai</w:t>
            </w:r>
            <w:r w:rsidR="009E4916" w:rsidRPr="009311B6">
              <w:rPr>
                <w:rFonts w:ascii="Times New Roman" w:eastAsia="Times New Roman" w:hAnsi="Times New Roman" w:cs="Times New Roman"/>
                <w:lang w:eastAsia="lt-LT"/>
              </w:rPr>
              <w:t xml:space="preserve"> : viešieji ir privatūs juridiniai asmenys, kurių veiklos vykdymo vieta yra vietos plėtros strategijos įgyvendinimo teritorijoje ar besiribojančioje teritorijoje</w:t>
            </w:r>
            <w:r w:rsidR="009E4916" w:rsidRPr="009311B6">
              <w:rPr>
                <w:rFonts w:ascii="Times New Roman" w:hAnsi="Times New Roman" w:cs="Times New Roman"/>
                <w:szCs w:val="24"/>
              </w:rPr>
              <w:t>.</w:t>
            </w:r>
            <w:r w:rsidR="009E4916" w:rsidRPr="00391B5B">
              <w:rPr>
                <w:rFonts w:ascii="Times New Roman" w:eastAsia="Times New Roman" w:hAnsi="Times New Roman" w:cs="Times New Roman"/>
              </w:rPr>
              <w:t xml:space="preserve"> </w:t>
            </w:r>
          </w:p>
          <w:p w:rsidR="00F254A6" w:rsidRPr="009E4916" w:rsidRDefault="005C2C3F" w:rsidP="00F254A6">
            <w:pPr>
              <w:spacing w:line="360" w:lineRule="auto"/>
              <w:contextualSpacing/>
              <w:jc w:val="both"/>
              <w:rPr>
                <w:rFonts w:ascii="Times New Roman" w:eastAsia="Times New Roman" w:hAnsi="Times New Roman" w:cs="Times New Roman"/>
              </w:rPr>
            </w:pPr>
            <w:r w:rsidRPr="009E4916">
              <w:rPr>
                <w:rFonts w:ascii="Times New Roman" w:eastAsia="Times New Roman" w:hAnsi="Times New Roman" w:cs="Times New Roman"/>
              </w:rPr>
              <w:t>Pareiškėju(projekto vykdytoju) gali būti juridini</w:t>
            </w:r>
            <w:r w:rsidR="00F254A6" w:rsidRPr="009E4916">
              <w:rPr>
                <w:rFonts w:ascii="Times New Roman" w:eastAsia="Times New Roman" w:hAnsi="Times New Roman" w:cs="Times New Roman"/>
              </w:rPr>
              <w:t>o</w:t>
            </w:r>
            <w:r w:rsidRPr="009E4916">
              <w:rPr>
                <w:rFonts w:ascii="Times New Roman" w:eastAsia="Times New Roman" w:hAnsi="Times New Roman" w:cs="Times New Roman"/>
              </w:rPr>
              <w:t xml:space="preserve"> asmens filiala</w:t>
            </w:r>
            <w:r w:rsidR="00F254A6" w:rsidRPr="009E4916">
              <w:rPr>
                <w:rFonts w:ascii="Times New Roman" w:eastAsia="Times New Roman" w:hAnsi="Times New Roman" w:cs="Times New Roman"/>
              </w:rPr>
              <w:t>s ar</w:t>
            </w:r>
            <w:r w:rsidRPr="009E4916">
              <w:rPr>
                <w:rFonts w:ascii="Times New Roman" w:eastAsia="Times New Roman" w:hAnsi="Times New Roman" w:cs="Times New Roman"/>
              </w:rPr>
              <w:t xml:space="preserve"> atstovybė</w:t>
            </w:r>
            <w:r w:rsidR="00F254A6" w:rsidRPr="009E4916">
              <w:rPr>
                <w:rFonts w:ascii="Times New Roman" w:eastAsia="Times New Roman" w:hAnsi="Times New Roman" w:cs="Times New Roman"/>
              </w:rPr>
              <w:t>, jei jis veiklą vykdo strategijos įgyvendinimo teritorijoje</w:t>
            </w:r>
            <w:r w:rsidRPr="009E4916">
              <w:rPr>
                <w:rFonts w:ascii="Times New Roman" w:eastAsia="Times New Roman" w:hAnsi="Times New Roman" w:cs="Times New Roman"/>
              </w:rPr>
              <w:t>.</w:t>
            </w:r>
          </w:p>
          <w:p w:rsidR="00391B5B" w:rsidRPr="005C2C3F" w:rsidRDefault="00F254A6" w:rsidP="00F254A6">
            <w:pPr>
              <w:spacing w:line="360" w:lineRule="auto"/>
              <w:contextualSpacing/>
              <w:jc w:val="both"/>
              <w:rPr>
                <w:rFonts w:ascii="Times New Roman" w:hAnsi="Times New Roman" w:cs="Times New Roman"/>
              </w:rPr>
            </w:pPr>
            <w:r w:rsidRPr="009E4916">
              <w:rPr>
                <w:rFonts w:ascii="Times New Roman" w:eastAsia="Times New Roman" w:hAnsi="Times New Roman" w:cs="Times New Roman"/>
              </w:rPr>
              <w:t xml:space="preserve">Partneriu </w:t>
            </w:r>
            <w:r w:rsidR="005C2C3F" w:rsidRPr="009E4916">
              <w:rPr>
                <w:rFonts w:ascii="Times New Roman" w:eastAsia="Times New Roman" w:hAnsi="Times New Roman" w:cs="Times New Roman"/>
              </w:rPr>
              <w:t xml:space="preserve"> </w:t>
            </w:r>
            <w:r w:rsidRPr="009E4916">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D5468E">
        <w:trPr>
          <w:trHeight w:val="284"/>
          <w:jc w:val="center"/>
        </w:trPr>
        <w:tc>
          <w:tcPr>
            <w:tcW w:w="2830" w:type="dxa"/>
          </w:tcPr>
          <w:p w:rsidR="006B3DFB" w:rsidRPr="008341BD" w:rsidRDefault="006B3DFB" w:rsidP="00E81B60">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558" w:type="dxa"/>
          </w:tcPr>
          <w:p w:rsidR="009F7D4E" w:rsidRPr="009F7D4E" w:rsidRDefault="009E4916" w:rsidP="009F7D4E">
            <w:pPr>
              <w:ind w:firstLine="566"/>
              <w:jc w:val="both"/>
              <w:rPr>
                <w:rFonts w:ascii="Times New Roman" w:hAnsi="Times New Roman" w:cs="Times New Roman"/>
                <w:color w:val="FF0000"/>
                <w:szCs w:val="24"/>
                <w:lang w:eastAsia="lt-LT"/>
              </w:rPr>
            </w:pPr>
            <w:r>
              <w:rPr>
                <w:rFonts w:ascii="Times New Roman" w:hAnsi="Times New Roman" w:cs="Times New Roman"/>
                <w:b/>
                <w:color w:val="000000"/>
              </w:rPr>
              <w:t>Tikslinė grupė</w:t>
            </w:r>
            <w:r w:rsidRPr="007D3A6B">
              <w:rPr>
                <w:rFonts w:ascii="Times New Roman" w:hAnsi="Times New Roman" w:cs="Times New Roman"/>
                <w:b/>
                <w:color w:val="000000"/>
              </w:rPr>
              <w:t xml:space="preserve">: </w:t>
            </w:r>
            <w:r w:rsidR="0062191C" w:rsidRPr="009F7D4E">
              <w:rPr>
                <w:rFonts w:ascii="Times New Roman" w:eastAsia="Times New Roman" w:hAnsi="Times New Roman" w:cs="Times New Roman"/>
              </w:rPr>
              <w:t>pradedantys verslą</w:t>
            </w:r>
            <w:r w:rsidR="009F7D4E" w:rsidRPr="009F7D4E">
              <w:rPr>
                <w:rFonts w:ascii="Times New Roman" w:eastAsia="Times New Roman" w:hAnsi="Times New Roman" w:cs="Times New Roman"/>
              </w:rPr>
              <w:t xml:space="preserve">. </w:t>
            </w:r>
          </w:p>
          <w:p w:rsidR="00BA006B" w:rsidRDefault="00BA006B" w:rsidP="00BA006B">
            <w:pPr>
              <w:rPr>
                <w:rFonts w:ascii="Times New Roman" w:hAnsi="Times New Roman" w:cs="Times New Roman"/>
                <w:b/>
              </w:rPr>
            </w:pPr>
            <w:r>
              <w:rPr>
                <w:rFonts w:ascii="Times New Roman" w:hAnsi="Times New Roman" w:cs="Times New Roman"/>
                <w:b/>
              </w:rPr>
              <w:t xml:space="preserve">Prisidėjimas ne mažiau- </w:t>
            </w:r>
            <w:r w:rsidR="006B6A92">
              <w:rPr>
                <w:rFonts w:ascii="Times New Roman" w:hAnsi="Times New Roman" w:cs="Times New Roman"/>
                <w:b/>
              </w:rPr>
              <w:t>7,6</w:t>
            </w:r>
            <w:r>
              <w:rPr>
                <w:rFonts w:ascii="Times New Roman" w:hAnsi="Times New Roman" w:cs="Times New Roman"/>
                <w:b/>
              </w:rPr>
              <w:t xml:space="preserve"> procentų nuo bendros projekto tinkamų išlaidų vertės.</w:t>
            </w:r>
            <w:r w:rsidR="00342393">
              <w:rPr>
                <w:rFonts w:ascii="Times New Roman" w:hAnsi="Times New Roman" w:cs="Times New Roman"/>
                <w:b/>
              </w:rPr>
              <w:t xml:space="preserve"> Prisidėjimas lėšomis nebūtinas. </w:t>
            </w:r>
          </w:p>
          <w:p w:rsidR="00086CB0" w:rsidRDefault="00086CB0" w:rsidP="00086CB0">
            <w:pPr>
              <w:rPr>
                <w:rFonts w:ascii="Times New Roman" w:hAnsi="Times New Roman" w:cs="Times New Roman"/>
                <w:color w:val="000000"/>
              </w:rPr>
            </w:pPr>
            <w:r w:rsidRPr="001461CC">
              <w:rPr>
                <w:rFonts w:ascii="Times New Roman" w:hAnsi="Times New Roman" w:cs="Times New Roman"/>
                <w:b/>
                <w:color w:val="000000"/>
              </w:rPr>
              <w:t>Projekto trukmė –</w:t>
            </w:r>
            <w:r w:rsidRPr="001461CC">
              <w:rPr>
                <w:rFonts w:ascii="Times New Roman" w:hAnsi="Times New Roman" w:cs="Times New Roman"/>
                <w:color w:val="000000"/>
              </w:rPr>
              <w:t xml:space="preserve"> </w:t>
            </w:r>
            <w:r w:rsidR="007064EC">
              <w:rPr>
                <w:rFonts w:ascii="Times New Roman" w:hAnsi="Times New Roman" w:cs="Times New Roman"/>
                <w:color w:val="000000"/>
              </w:rPr>
              <w:t xml:space="preserve">ne mažiau </w:t>
            </w:r>
            <w:r w:rsidR="007064EC" w:rsidRPr="007F07F6">
              <w:rPr>
                <w:rFonts w:ascii="Times New Roman" w:hAnsi="Times New Roman" w:cs="Times New Roman"/>
                <w:color w:val="000000"/>
              </w:rPr>
              <w:t xml:space="preserve">kaip </w:t>
            </w:r>
            <w:r w:rsidR="006B6A92">
              <w:rPr>
                <w:rFonts w:ascii="Times New Roman" w:hAnsi="Times New Roman" w:cs="Times New Roman"/>
                <w:color w:val="000000"/>
              </w:rPr>
              <w:t>12</w:t>
            </w:r>
            <w:r w:rsidR="007064EC" w:rsidRPr="007F07F6">
              <w:rPr>
                <w:rFonts w:ascii="Times New Roman" w:hAnsi="Times New Roman" w:cs="Times New Roman"/>
                <w:color w:val="000000"/>
              </w:rPr>
              <w:t xml:space="preserve"> mėn. - ne daugiau kaip </w:t>
            </w:r>
            <w:r w:rsidR="00024DC2" w:rsidRPr="007F07F6">
              <w:rPr>
                <w:rFonts w:ascii="Times New Roman" w:hAnsi="Times New Roman" w:cs="Times New Roman"/>
                <w:color w:val="000000"/>
              </w:rPr>
              <w:t xml:space="preserve"> </w:t>
            </w:r>
            <w:r w:rsidR="006B6A92">
              <w:rPr>
                <w:rFonts w:ascii="Times New Roman" w:hAnsi="Times New Roman" w:cs="Times New Roman"/>
                <w:color w:val="000000"/>
              </w:rPr>
              <w:t>24</w:t>
            </w:r>
            <w:r w:rsidR="00E2678B" w:rsidRPr="007F07F6">
              <w:rPr>
                <w:rFonts w:ascii="Times New Roman" w:hAnsi="Times New Roman" w:cs="Times New Roman"/>
                <w:color w:val="000000"/>
              </w:rPr>
              <w:t xml:space="preserve"> </w:t>
            </w:r>
            <w:r w:rsidR="00024DC2" w:rsidRPr="007F07F6">
              <w:rPr>
                <w:rFonts w:ascii="Times New Roman" w:hAnsi="Times New Roman" w:cs="Times New Roman"/>
                <w:color w:val="000000"/>
              </w:rPr>
              <w:t>mėn.</w:t>
            </w:r>
          </w:p>
          <w:p w:rsidR="00E2678B" w:rsidRDefault="00C92EEA" w:rsidP="00086CB0">
            <w:pPr>
              <w:rPr>
                <w:rFonts w:ascii="Times New Roman" w:hAnsi="Times New Roman" w:cs="Times New Roman"/>
                <w:color w:val="000000"/>
              </w:rPr>
            </w:pPr>
            <w:r w:rsidRPr="00C92EEA">
              <w:rPr>
                <w:rFonts w:ascii="Times New Roman" w:hAnsi="Times New Roman" w:cs="Times New Roman"/>
                <w:color w:val="000000"/>
                <w:u w:val="single"/>
              </w:rPr>
              <w:t xml:space="preserve">Minimalus projekto dalyvių </w:t>
            </w:r>
            <w:r w:rsidRPr="009E4916">
              <w:rPr>
                <w:rFonts w:ascii="Times New Roman" w:hAnsi="Times New Roman" w:cs="Times New Roman"/>
                <w:color w:val="000000"/>
                <w:u w:val="single"/>
              </w:rPr>
              <w:t>skaičius</w:t>
            </w:r>
            <w:r w:rsidR="00024DC2" w:rsidRPr="009E4916">
              <w:rPr>
                <w:rFonts w:ascii="Times New Roman" w:hAnsi="Times New Roman" w:cs="Times New Roman"/>
                <w:color w:val="000000"/>
                <w:u w:val="single"/>
              </w:rPr>
              <w:t xml:space="preserve"> </w:t>
            </w:r>
            <w:r w:rsidR="00772D8D">
              <w:rPr>
                <w:rFonts w:ascii="Times New Roman" w:hAnsi="Times New Roman" w:cs="Times New Roman"/>
                <w:color w:val="000000"/>
              </w:rPr>
              <w:t>–</w:t>
            </w:r>
            <w:r w:rsidR="002B57E7" w:rsidRPr="007F07F6">
              <w:rPr>
                <w:rFonts w:ascii="Times New Roman" w:hAnsi="Times New Roman" w:cs="Times New Roman"/>
                <w:color w:val="000000"/>
              </w:rPr>
              <w:t xml:space="preserve"> </w:t>
            </w:r>
            <w:r w:rsidR="006B6A92">
              <w:rPr>
                <w:rFonts w:ascii="Times New Roman" w:hAnsi="Times New Roman" w:cs="Times New Roman"/>
                <w:color w:val="000000"/>
              </w:rPr>
              <w:t>20</w:t>
            </w:r>
            <w:r w:rsidR="00772D8D">
              <w:rPr>
                <w:rFonts w:ascii="Times New Roman" w:hAnsi="Times New Roman" w:cs="Times New Roman"/>
                <w:color w:val="000000"/>
              </w:rPr>
              <w:t xml:space="preserve"> pradedančiųjų verslą</w:t>
            </w:r>
            <w:r w:rsidR="009E4916" w:rsidRPr="007F07F6">
              <w:rPr>
                <w:rFonts w:ascii="Times New Roman" w:hAnsi="Times New Roman" w:cs="Times New Roman"/>
                <w:color w:val="000000"/>
              </w:rPr>
              <w:t xml:space="preserve"> asmenų</w:t>
            </w:r>
            <w:r w:rsidRPr="007F07F6">
              <w:rPr>
                <w:rFonts w:ascii="Times New Roman" w:hAnsi="Times New Roman" w:cs="Times New Roman"/>
                <w:color w:val="000000"/>
              </w:rPr>
              <w:t>.</w:t>
            </w:r>
            <w:r w:rsidRPr="00024DC2">
              <w:rPr>
                <w:rFonts w:ascii="Times New Roman" w:hAnsi="Times New Roman" w:cs="Times New Roman"/>
                <w:color w:val="000000"/>
              </w:rPr>
              <w:t xml:space="preserve"> </w:t>
            </w:r>
          </w:p>
          <w:p w:rsidR="00086CB0" w:rsidRDefault="00086CB0" w:rsidP="00086CB0">
            <w:pPr>
              <w:rPr>
                <w:rFonts w:ascii="Times New Roman" w:hAnsi="Times New Roman" w:cs="Times New Roman"/>
                <w:color w:val="00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w:t>
            </w:r>
            <w:r w:rsidR="00F36F5F" w:rsidRPr="00302756">
              <w:rPr>
                <w:rFonts w:ascii="Times New Roman" w:hAnsi="Times New Roman" w:cs="Times New Roman"/>
              </w:rPr>
              <w:t>2</w:t>
            </w:r>
            <w:r w:rsidR="00F36F5F" w:rsidRPr="00302756">
              <w:rPr>
                <w:rFonts w:ascii="Times New Roman" w:hAnsi="Times New Roman" w:cs="Times New Roman"/>
                <w:bCs/>
                <w:shd w:val="clear" w:color="auto" w:fill="FFFFFF"/>
              </w:rPr>
              <w:t>014-2020 metų Europos Sąjungos fondų investicijų veiksmų programos 8 prioriteto „Socialinės įtraukties didinimas ir kova su skurdu“ Nr. 08.6.1-ESFA-</w:t>
            </w:r>
            <w:r w:rsidR="0079601B" w:rsidRPr="00D9262F">
              <w:rPr>
                <w:rFonts w:ascii="Times New Roman" w:hAnsi="Times New Roman" w:cs="Times New Roman"/>
                <w:bCs/>
                <w:shd w:val="clear" w:color="auto" w:fill="FFFFFF"/>
              </w:rPr>
              <w:t xml:space="preserve"> T-927 priemonės „Spartesnis vietos plėtros strategijų įgyvendinimas“ </w:t>
            </w:r>
            <w:r w:rsidR="00F36F5F" w:rsidRPr="00302756">
              <w:rPr>
                <w:rFonts w:ascii="Times New Roman" w:hAnsi="Times New Roman" w:cs="Times New Roman"/>
                <w:bCs/>
                <w:shd w:val="clear" w:color="auto" w:fill="FFFFFF"/>
              </w:rPr>
              <w:t>projektų finansavimo sąlygų aprašą (toliau</w:t>
            </w:r>
            <w:r w:rsidR="00F36F5F">
              <w:rPr>
                <w:rFonts w:ascii="Times New Roman" w:hAnsi="Times New Roman" w:cs="Times New Roman"/>
                <w:bCs/>
                <w:color w:val="333333"/>
                <w:shd w:val="clear" w:color="auto" w:fill="FFFFFF"/>
              </w:rPr>
              <w:t xml:space="preserve"> - </w:t>
            </w:r>
            <w:r w:rsidR="00F36F5F" w:rsidRPr="00E15A13">
              <w:rPr>
                <w:rFonts w:ascii="Times New Roman" w:hAnsi="Times New Roman" w:cs="Times New Roman"/>
                <w:b/>
                <w:color w:val="000000"/>
              </w:rPr>
              <w:t xml:space="preserve"> </w:t>
            </w:r>
            <w:r w:rsidR="001B5013" w:rsidRPr="00971CE8">
              <w:rPr>
                <w:rFonts w:ascii="Times New Roman" w:hAnsi="Times New Roman" w:cs="Times New Roman"/>
                <w:b/>
                <w:color w:val="000000"/>
              </w:rPr>
              <w:t>PFSA</w:t>
            </w:r>
            <w:r w:rsidR="00F36F5F" w:rsidRPr="00F36F5F">
              <w:rPr>
                <w:rFonts w:ascii="Times New Roman" w:hAnsi="Times New Roman" w:cs="Times New Roman"/>
                <w:color w:val="000000"/>
              </w:rPr>
              <w:t xml:space="preserve">) </w:t>
            </w:r>
            <w:r w:rsidRPr="00F36F5F">
              <w:rPr>
                <w:rFonts w:ascii="Times New Roman" w:hAnsi="Times New Roman" w:cs="Times New Roman"/>
                <w:color w:val="000000"/>
              </w:rPr>
              <w:t>:</w:t>
            </w:r>
            <w:r w:rsidRPr="00E15A13">
              <w:rPr>
                <w:rFonts w:ascii="Times New Roman" w:hAnsi="Times New Roman" w:cs="Times New Roman"/>
                <w:color w:val="000000"/>
              </w:rPr>
              <w:t xml:space="preserve"> </w:t>
            </w:r>
          </w:p>
          <w:p w:rsidR="009F1277" w:rsidRPr="009F1277" w:rsidRDefault="009F1277" w:rsidP="009F1277">
            <w:pPr>
              <w:ind w:firstLine="567"/>
              <w:jc w:val="both"/>
              <w:rPr>
                <w:rFonts w:ascii="Times New Roman" w:hAnsi="Times New Roman" w:cs="Times New Roman"/>
                <w:sz w:val="18"/>
                <w:szCs w:val="18"/>
              </w:rPr>
            </w:pPr>
            <w:r w:rsidRPr="009F1277">
              <w:rPr>
                <w:rFonts w:ascii="Times New Roman" w:hAnsi="Times New Roman" w:cs="Times New Roman"/>
                <w:szCs w:val="24"/>
              </w:rPr>
              <w:t>10.3.2. pagalbos verslo pradžiai teikimas, t. y.:</w:t>
            </w:r>
          </w:p>
          <w:p w:rsidR="009F1277" w:rsidRPr="009F1277" w:rsidRDefault="009F1277" w:rsidP="009F1277">
            <w:pPr>
              <w:ind w:firstLine="567"/>
              <w:jc w:val="both"/>
              <w:rPr>
                <w:rFonts w:ascii="Times New Roman" w:hAnsi="Times New Roman" w:cs="Times New Roman"/>
                <w:sz w:val="18"/>
                <w:szCs w:val="18"/>
              </w:rPr>
            </w:pPr>
            <w:r w:rsidRPr="009F1277">
              <w:rPr>
                <w:rFonts w:ascii="Times New Roman" w:hAnsi="Times New Roman" w:cs="Times New Roman"/>
                <w:szCs w:val="24"/>
              </w:rPr>
              <w:t xml:space="preserve">10.3.2.1. </w:t>
            </w:r>
            <w:r w:rsidRPr="009F1277">
              <w:rPr>
                <w:rFonts w:ascii="Times New Roman" w:hAnsi="Times New Roman" w:cs="Times New Roman"/>
                <w:szCs w:val="24"/>
                <w:lang w:eastAsia="lt-LT"/>
              </w:rPr>
              <w:t>informavimo, konsultavimo (taip pat mentorystės), mokymo, pagalbos randant tiekėjus ir klientus, metodinės pagalbos ir kitų paslaugų verslui aktualiais klausimais teikimas jauno verslo subjektams;</w:t>
            </w:r>
          </w:p>
          <w:p w:rsidR="00DD7005" w:rsidRPr="00DD7005" w:rsidRDefault="00DD7005" w:rsidP="00DD7005">
            <w:pPr>
              <w:ind w:firstLine="567"/>
              <w:jc w:val="both"/>
              <w:rPr>
                <w:rFonts w:ascii="Times New Roman" w:hAnsi="Times New Roman" w:cs="Times New Roman"/>
                <w:sz w:val="18"/>
                <w:szCs w:val="18"/>
              </w:rPr>
            </w:pPr>
            <w:r>
              <w:rPr>
                <w:rFonts w:ascii="Times New Roman" w:hAnsi="Times New Roman" w:cs="Times New Roman"/>
                <w:szCs w:val="24"/>
              </w:rPr>
              <w:lastRenderedPageBreak/>
              <w:t>10.</w:t>
            </w:r>
            <w:r w:rsidR="009F1277">
              <w:rPr>
                <w:rFonts w:ascii="Times New Roman" w:hAnsi="Times New Roman" w:cs="Times New Roman"/>
                <w:szCs w:val="24"/>
              </w:rPr>
              <w:t>5</w:t>
            </w:r>
            <w:r>
              <w:rPr>
                <w:rFonts w:ascii="Times New Roman" w:hAnsi="Times New Roman" w:cs="Times New Roman"/>
                <w:szCs w:val="24"/>
              </w:rPr>
              <w:t xml:space="preserve">. </w:t>
            </w:r>
            <w:r w:rsidRPr="00DD7005">
              <w:rPr>
                <w:rFonts w:ascii="Times New Roman" w:hAnsi="Times New Roman" w:cs="Times New Roman"/>
                <w:szCs w:val="24"/>
              </w:rPr>
              <w:t>gyventojų savanoriškos veiklos skatinimas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p>
          <w:p w:rsidR="00F36F5F" w:rsidRPr="008341BD" w:rsidRDefault="00F63E54" w:rsidP="00E9481E">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w:t>
            </w:r>
            <w:r w:rsidR="00F92987" w:rsidRPr="00971CE8">
              <w:rPr>
                <w:rFonts w:ascii="Times New Roman" w:hAnsi="Times New Roman" w:cs="Times New Roman"/>
                <w:b/>
                <w:color w:val="000000"/>
              </w:rPr>
              <w:t>PFSA</w:t>
            </w:r>
            <w:r w:rsidR="00F92987" w:rsidRPr="00E15A13">
              <w:rPr>
                <w:rFonts w:ascii="Times New Roman" w:hAnsi="Times New Roman" w:cs="Times New Roman"/>
                <w:color w:val="000000"/>
              </w:rPr>
              <w:t xml:space="preserve"> 4</w:t>
            </w:r>
            <w:r w:rsidR="00E9481E">
              <w:rPr>
                <w:rFonts w:ascii="Times New Roman" w:hAnsi="Times New Roman" w:cs="Times New Roman"/>
                <w:color w:val="000000"/>
              </w:rPr>
              <w:t>7</w:t>
            </w:r>
            <w:r w:rsidR="00F92987" w:rsidRPr="00E15A13">
              <w:rPr>
                <w:rFonts w:ascii="Times New Roman" w:hAnsi="Times New Roman" w:cs="Times New Roman"/>
                <w:color w:val="000000"/>
              </w:rPr>
              <w:t xml:space="preserve"> punkte.</w:t>
            </w:r>
          </w:p>
        </w:tc>
      </w:tr>
      <w:tr w:rsidR="0019352A" w:rsidRPr="008341BD" w:rsidTr="00D5468E">
        <w:trPr>
          <w:trHeight w:val="284"/>
          <w:jc w:val="center"/>
        </w:trPr>
        <w:tc>
          <w:tcPr>
            <w:tcW w:w="2830"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558" w:type="dxa"/>
            <w:vAlign w:val="center"/>
          </w:tcPr>
          <w:p w:rsidR="0019352A" w:rsidRPr="00BA006B" w:rsidRDefault="0019352A" w:rsidP="006A77DC">
            <w:pPr>
              <w:jc w:val="both"/>
              <w:rPr>
                <w:rFonts w:ascii="Times New Roman" w:hAnsi="Times New Roman" w:cs="Times New Roman"/>
              </w:rPr>
            </w:pPr>
            <w:proofErr w:type="spellStart"/>
            <w:r w:rsidRPr="00BA006B">
              <w:rPr>
                <w:rFonts w:ascii="Times New Roman" w:hAnsi="Times New Roman" w:cs="Times New Roman"/>
                <w:lang w:val="en-US"/>
              </w:rPr>
              <w:t>Vietos</w:t>
            </w:r>
            <w:proofErr w:type="spellEnd"/>
            <w:r w:rsidR="00DB361C" w:rsidRPr="00BA006B">
              <w:rPr>
                <w:rFonts w:ascii="Times New Roman" w:hAnsi="Times New Roman" w:cs="Times New Roman"/>
                <w:lang w:val="en-US"/>
              </w:rPr>
              <w:t xml:space="preserve"> </w:t>
            </w:r>
            <w:proofErr w:type="spellStart"/>
            <w:r w:rsidR="00DB361C" w:rsidRPr="00BA006B">
              <w:rPr>
                <w:rFonts w:ascii="Times New Roman" w:hAnsi="Times New Roman" w:cs="Times New Roman"/>
                <w:lang w:val="en-US"/>
              </w:rPr>
              <w:t>plėtros</w:t>
            </w:r>
            <w:proofErr w:type="spellEnd"/>
            <w:r w:rsidRPr="00BA006B">
              <w:rPr>
                <w:rFonts w:ascii="Times New Roman" w:hAnsi="Times New Roman" w:cs="Times New Roman"/>
                <w:lang w:val="en-US"/>
              </w:rPr>
              <w:t xml:space="preserve"> </w:t>
            </w:r>
            <w:r w:rsidRPr="00BA006B">
              <w:rPr>
                <w:rFonts w:ascii="Times New Roman" w:hAnsi="Times New Roman" w:cs="Times New Roman"/>
              </w:rPr>
              <w:t xml:space="preserve">projektinių pasiūlymų </w:t>
            </w:r>
            <w:r w:rsidR="00594045" w:rsidRPr="00BA006B">
              <w:rPr>
                <w:rFonts w:ascii="Times New Roman" w:hAnsi="Times New Roman" w:cs="Times New Roman"/>
              </w:rPr>
              <w:t>pateikimo</w:t>
            </w:r>
            <w:r w:rsidRPr="00BA006B">
              <w:rPr>
                <w:rFonts w:ascii="Times New Roman" w:hAnsi="Times New Roman" w:cs="Times New Roman"/>
              </w:rPr>
              <w:t xml:space="preserve"> </w:t>
            </w:r>
            <w:r w:rsidR="00594045" w:rsidRPr="00BA006B">
              <w:rPr>
                <w:rFonts w:ascii="Times New Roman" w:hAnsi="Times New Roman" w:cs="Times New Roman"/>
              </w:rPr>
              <w:t>terminas</w:t>
            </w:r>
            <w:r w:rsidRPr="00BA006B">
              <w:rPr>
                <w:rFonts w:ascii="Times New Roman" w:hAnsi="Times New Roman" w:cs="Times New Roman"/>
              </w:rPr>
              <w:t>:</w:t>
            </w:r>
          </w:p>
          <w:p w:rsidR="0019352A" w:rsidRPr="00BA006B" w:rsidRDefault="0019352A" w:rsidP="005230EF">
            <w:pPr>
              <w:jc w:val="both"/>
              <w:rPr>
                <w:rFonts w:ascii="Times New Roman" w:hAnsi="Times New Roman" w:cs="Times New Roman"/>
                <w:b/>
              </w:rPr>
            </w:pPr>
            <w:r w:rsidRPr="00BA006B">
              <w:rPr>
                <w:rFonts w:ascii="Times New Roman" w:hAnsi="Times New Roman" w:cs="Times New Roman"/>
                <w:b/>
              </w:rPr>
              <w:t>201</w:t>
            </w:r>
            <w:r w:rsidR="00EE2190">
              <w:rPr>
                <w:rFonts w:ascii="Times New Roman" w:hAnsi="Times New Roman" w:cs="Times New Roman"/>
                <w:b/>
              </w:rPr>
              <w:t>9</w:t>
            </w:r>
            <w:r w:rsidR="004C6373" w:rsidRPr="00BA006B">
              <w:rPr>
                <w:rFonts w:ascii="Times New Roman" w:hAnsi="Times New Roman" w:cs="Times New Roman"/>
                <w:b/>
              </w:rPr>
              <w:t xml:space="preserve"> m. </w:t>
            </w:r>
            <w:r w:rsidR="00EE2190">
              <w:rPr>
                <w:rFonts w:ascii="Times New Roman" w:hAnsi="Times New Roman" w:cs="Times New Roman"/>
                <w:b/>
              </w:rPr>
              <w:t>rugsėjo</w:t>
            </w:r>
            <w:r w:rsidR="009330A4" w:rsidRPr="00BA006B">
              <w:rPr>
                <w:rFonts w:ascii="Times New Roman" w:hAnsi="Times New Roman" w:cs="Times New Roman"/>
                <w:b/>
              </w:rPr>
              <w:t xml:space="preserve"> 2</w:t>
            </w:r>
            <w:r w:rsidR="00EE2190">
              <w:rPr>
                <w:rFonts w:ascii="Times New Roman" w:hAnsi="Times New Roman" w:cs="Times New Roman"/>
                <w:b/>
              </w:rPr>
              <w:t>7</w:t>
            </w:r>
            <w:r w:rsidR="00C05015" w:rsidRPr="00BA006B">
              <w:rPr>
                <w:rFonts w:ascii="Times New Roman" w:hAnsi="Times New Roman" w:cs="Times New Roman"/>
                <w:b/>
              </w:rPr>
              <w:t xml:space="preserve"> d.</w:t>
            </w:r>
            <w:r w:rsidRPr="00BA006B">
              <w:rPr>
                <w:rFonts w:ascii="Times New Roman" w:hAnsi="Times New Roman" w:cs="Times New Roman"/>
                <w:b/>
              </w:rPr>
              <w:t xml:space="preserve"> 1</w:t>
            </w:r>
            <w:r w:rsidR="00EE2190">
              <w:rPr>
                <w:rFonts w:ascii="Times New Roman" w:hAnsi="Times New Roman" w:cs="Times New Roman"/>
                <w:b/>
              </w:rPr>
              <w:t>5</w:t>
            </w:r>
            <w:r w:rsidRPr="00BA006B">
              <w:rPr>
                <w:rFonts w:ascii="Times New Roman" w:hAnsi="Times New Roman" w:cs="Times New Roman"/>
                <w:b/>
              </w:rPr>
              <w:t>.00 val.</w:t>
            </w:r>
          </w:p>
          <w:p w:rsidR="002D67A1" w:rsidRPr="00BA006B" w:rsidRDefault="00A21E4D" w:rsidP="009330A4">
            <w:pPr>
              <w:jc w:val="both"/>
              <w:rPr>
                <w:rFonts w:ascii="Times New Roman" w:hAnsi="Times New Roman" w:cs="Times New Roman"/>
              </w:rPr>
            </w:pPr>
            <w:r w:rsidRPr="00BA006B">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BA006B">
              <w:rPr>
                <w:rFonts w:ascii="Times New Roman" w:hAnsi="Times New Roman" w:cs="Times New Roman"/>
              </w:rPr>
              <w:t xml:space="preserve">, ant kurio voko yra </w:t>
            </w:r>
            <w:r w:rsidR="00C05015" w:rsidRPr="00BA006B">
              <w:rPr>
                <w:rFonts w:ascii="Times New Roman" w:hAnsi="Times New Roman" w:cs="Times New Roman"/>
              </w:rPr>
              <w:t>pašto a</w:t>
            </w:r>
            <w:r w:rsidR="000A4F5D" w:rsidRPr="00BA006B">
              <w:rPr>
                <w:rFonts w:ascii="Times New Roman" w:hAnsi="Times New Roman" w:cs="Times New Roman"/>
              </w:rPr>
              <w:t>n</w:t>
            </w:r>
            <w:r w:rsidR="00C05015" w:rsidRPr="00BA006B">
              <w:rPr>
                <w:rFonts w:ascii="Times New Roman" w:hAnsi="Times New Roman" w:cs="Times New Roman"/>
              </w:rPr>
              <w:t xml:space="preserve">tspaudas, </w:t>
            </w:r>
            <w:r w:rsidR="001B5013" w:rsidRPr="00BA006B">
              <w:rPr>
                <w:rFonts w:ascii="Times New Roman" w:hAnsi="Times New Roman" w:cs="Times New Roman"/>
              </w:rPr>
              <w:t xml:space="preserve">datuotas </w:t>
            </w:r>
            <w:r w:rsidR="004C6373" w:rsidRPr="00BA006B">
              <w:rPr>
                <w:rFonts w:ascii="Times New Roman" w:hAnsi="Times New Roman" w:cs="Times New Roman"/>
              </w:rPr>
              <w:t>ne vėliau kaip 201</w:t>
            </w:r>
            <w:r w:rsidR="0049767E" w:rsidRPr="00BA006B">
              <w:rPr>
                <w:rFonts w:ascii="Times New Roman" w:hAnsi="Times New Roman" w:cs="Times New Roman"/>
              </w:rPr>
              <w:t>8</w:t>
            </w:r>
            <w:r w:rsidR="004C6373" w:rsidRPr="00BA006B">
              <w:rPr>
                <w:rFonts w:ascii="Times New Roman" w:hAnsi="Times New Roman" w:cs="Times New Roman"/>
              </w:rPr>
              <w:t xml:space="preserve"> m. </w:t>
            </w:r>
            <w:r w:rsidR="009330A4" w:rsidRPr="00BA006B">
              <w:rPr>
                <w:rFonts w:ascii="Times New Roman" w:hAnsi="Times New Roman" w:cs="Times New Roman"/>
              </w:rPr>
              <w:t>gegužės 02</w:t>
            </w:r>
            <w:r w:rsidR="006B68C2" w:rsidRPr="00BA006B">
              <w:rPr>
                <w:rFonts w:ascii="Times New Roman" w:hAnsi="Times New Roman" w:cs="Times New Roman"/>
              </w:rPr>
              <w:t xml:space="preserve"> </w:t>
            </w:r>
            <w:r w:rsidR="00C05015" w:rsidRPr="00BA006B">
              <w:rPr>
                <w:rFonts w:ascii="Times New Roman" w:hAnsi="Times New Roman" w:cs="Times New Roman"/>
              </w:rPr>
              <w:t xml:space="preserve">d. </w:t>
            </w:r>
          </w:p>
        </w:tc>
      </w:tr>
      <w:tr w:rsidR="00A64ED8" w:rsidRPr="008341BD" w:rsidTr="00D5468E">
        <w:trPr>
          <w:trHeight w:val="284"/>
          <w:jc w:val="center"/>
        </w:trPr>
        <w:tc>
          <w:tcPr>
            <w:tcW w:w="2830"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558" w:type="dxa"/>
            <w:vAlign w:val="center"/>
          </w:tcPr>
          <w:p w:rsidR="009330A4" w:rsidRDefault="00000955" w:rsidP="00000955">
            <w:pPr>
              <w:contextualSpacing/>
              <w:jc w:val="both"/>
              <w:rPr>
                <w:rFonts w:ascii="Times New Roman" w:hAnsi="Times New Roman"/>
              </w:rPr>
            </w:pPr>
            <w:proofErr w:type="spellStart"/>
            <w:r w:rsidRPr="00350846">
              <w:rPr>
                <w:rFonts w:ascii="Times New Roman" w:hAnsi="Times New Roman" w:cs="Times New Roman"/>
                <w:b/>
                <w:lang w:val="en-US"/>
              </w:rPr>
              <w:t>Vietos</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plėtros</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projektiniai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pasiūlymai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turi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būti</w:t>
            </w:r>
            <w:proofErr w:type="spellEnd"/>
            <w:r w:rsidRPr="00350846">
              <w:rPr>
                <w:rFonts w:ascii="Times New Roman" w:hAnsi="Times New Roman" w:cs="Times New Roman"/>
                <w:b/>
                <w:lang w:val="en-US"/>
              </w:rPr>
              <w:t>:</w:t>
            </w:r>
            <w:r w:rsidRPr="00350846">
              <w:rPr>
                <w:rFonts w:ascii="Times New Roman" w:hAnsi="Times New Roman"/>
              </w:rPr>
              <w:t xml:space="preserve"> įteikiami asmeniškai </w:t>
            </w:r>
            <w:r>
              <w:rPr>
                <w:rFonts w:ascii="Times New Roman" w:hAnsi="Times New Roman"/>
              </w:rPr>
              <w:t xml:space="preserve">adresu </w:t>
            </w:r>
            <w:r w:rsidR="004258A2" w:rsidRPr="009E4916">
              <w:rPr>
                <w:rFonts w:ascii="Times New Roman" w:hAnsi="Times New Roman"/>
              </w:rPr>
              <w:t>Laisvės a.20 (Kanceliarijoje</w:t>
            </w:r>
            <w:r w:rsidR="009330A4" w:rsidRPr="009E4916">
              <w:rPr>
                <w:rFonts w:ascii="Times New Roman" w:hAnsi="Times New Roman"/>
              </w:rPr>
              <w:t xml:space="preserve">, </w:t>
            </w:r>
            <w:r w:rsidR="009330A4" w:rsidRPr="00BA006B">
              <w:rPr>
                <w:rFonts w:ascii="Times New Roman" w:hAnsi="Times New Roman"/>
              </w:rPr>
              <w:t>3 vieta</w:t>
            </w:r>
            <w:r w:rsidR="004258A2" w:rsidRPr="00BA006B">
              <w:rPr>
                <w:rFonts w:ascii="Times New Roman" w:hAnsi="Times New Roman"/>
              </w:rPr>
              <w:t>)</w:t>
            </w:r>
            <w:r w:rsidRPr="00BA006B">
              <w:rPr>
                <w:rFonts w:ascii="Times New Roman" w:hAnsi="Times New Roman"/>
              </w:rPr>
              <w:t>,</w:t>
            </w:r>
            <w:r w:rsidRPr="009E4916">
              <w:rPr>
                <w:rFonts w:ascii="Times New Roman" w:hAnsi="Times New Roman"/>
              </w:rPr>
              <w:t xml:space="preserve"> </w:t>
            </w:r>
            <w:proofErr w:type="gramStart"/>
            <w:r w:rsidRPr="009E4916">
              <w:rPr>
                <w:rFonts w:ascii="Times New Roman" w:hAnsi="Times New Roman"/>
              </w:rPr>
              <w:t>Panevėžys  arba</w:t>
            </w:r>
            <w:proofErr w:type="gramEnd"/>
            <w:r w:rsidRPr="009E4916">
              <w:rPr>
                <w:rFonts w:ascii="Times New Roman" w:hAnsi="Times New Roman"/>
              </w:rPr>
              <w:t xml:space="preserve"> įteikti pašto kurjerio, arba išsiųsti registruotu laišku adresu: </w:t>
            </w:r>
            <w:r w:rsidR="004258A2" w:rsidRPr="009E4916">
              <w:rPr>
                <w:rFonts w:ascii="Times New Roman" w:hAnsi="Times New Roman"/>
              </w:rPr>
              <w:t>Laisvės a.20</w:t>
            </w:r>
            <w:r w:rsidRPr="009E4916">
              <w:rPr>
                <w:rFonts w:ascii="Times New Roman" w:hAnsi="Times New Roman"/>
              </w:rPr>
              <w:t xml:space="preserve">, Panevėžys(pašto antspaudo data turi būti ne vėlesnė nei pasiūlymo pateikimo galutinė data( metai, mėnuo, diena). </w:t>
            </w:r>
            <w:proofErr w:type="spellStart"/>
            <w:r w:rsidRPr="009E4916">
              <w:rPr>
                <w:rFonts w:ascii="Times New Roman" w:hAnsi="Times New Roman" w:cs="Times New Roman"/>
                <w:lang w:val="en-US"/>
              </w:rPr>
              <w:t>Kitais</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būdais</w:t>
            </w:r>
            <w:proofErr w:type="spellEnd"/>
            <w:r w:rsidRPr="009E4916">
              <w:rPr>
                <w:rFonts w:ascii="Times New Roman" w:hAnsi="Times New Roman" w:cs="Times New Roman"/>
                <w:lang w:val="en-US"/>
              </w:rPr>
              <w:t xml:space="preserve"> – </w:t>
            </w:r>
            <w:proofErr w:type="spellStart"/>
            <w:r w:rsidRPr="009E4916">
              <w:rPr>
                <w:rFonts w:ascii="Times New Roman" w:hAnsi="Times New Roman" w:cs="Times New Roman"/>
                <w:lang w:val="en-US"/>
              </w:rPr>
              <w:t>elektroniniu</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paštu</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ar</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kitais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adresais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plėtros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projektiniai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yra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nepriimami</w:t>
            </w:r>
            <w:proofErr w:type="spellEnd"/>
            <w:r w:rsidRPr="00350846">
              <w:rPr>
                <w:rFonts w:ascii="Times New Roman" w:hAnsi="Times New Roman" w:cs="Times New Roman"/>
                <w:lang w:val="en-US"/>
              </w:rPr>
              <w:t>.</w:t>
            </w:r>
            <w:r w:rsidRPr="00A8028D">
              <w:rPr>
                <w:rFonts w:ascii="Times New Roman" w:hAnsi="Times New Roman"/>
              </w:rPr>
              <w:t xml:space="preserve"> Vietos plėtros projektinis pasiūlymas ir jo priedai </w:t>
            </w:r>
            <w:r>
              <w:rPr>
                <w:rFonts w:ascii="Times New Roman" w:hAnsi="Times New Roman"/>
              </w:rPr>
              <w:t xml:space="preserve">turi būti </w:t>
            </w:r>
            <w:r w:rsidRPr="00A8028D">
              <w:rPr>
                <w:rFonts w:ascii="Times New Roman" w:hAnsi="Times New Roman"/>
              </w:rPr>
              <w:t>pateikti lietuvių kalba ir  atspausdinti(ranka užpildytas pasiūlymas nepriimamas</w:t>
            </w:r>
            <w:r w:rsidR="009330A4">
              <w:rPr>
                <w:rFonts w:ascii="Times New Roman" w:hAnsi="Times New Roman"/>
              </w:rPr>
              <w:t>.</w:t>
            </w:r>
          </w:p>
          <w:p w:rsidR="00000955" w:rsidRPr="00350846" w:rsidRDefault="00000955" w:rsidP="00000955">
            <w:pPr>
              <w:contextualSpacing/>
              <w:jc w:val="both"/>
              <w:rPr>
                <w:rFonts w:ascii="Times New Roman" w:hAnsi="Times New Roman" w:cs="Times New Roman"/>
                <w:lang w:val="en-US"/>
              </w:rPr>
            </w:pPr>
            <w:proofErr w:type="spellStart"/>
            <w:r w:rsidRPr="00350846">
              <w:rPr>
                <w:rFonts w:ascii="Times New Roman" w:hAnsi="Times New Roman" w:cs="Times New Roman"/>
                <w:lang w:val="en-US"/>
              </w:rPr>
              <w:t>Turi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būti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plėtros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originalas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ir</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viena</w:t>
            </w:r>
            <w:proofErr w:type="spellEnd"/>
            <w:r w:rsidRPr="00350846">
              <w:rPr>
                <w:rFonts w:ascii="Times New Roman" w:hAnsi="Times New Roman" w:cs="Times New Roman"/>
                <w:lang w:val="en-US"/>
              </w:rPr>
              <w:t xml:space="preserve"> jo </w:t>
            </w:r>
            <w:proofErr w:type="spellStart"/>
            <w:r w:rsidRPr="00350846">
              <w:rPr>
                <w:rFonts w:ascii="Times New Roman" w:hAnsi="Times New Roman" w:cs="Times New Roman"/>
                <w:lang w:val="en-US"/>
              </w:rPr>
              <w:t>patvirtinta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kopija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Taip</w:t>
            </w:r>
            <w:proofErr w:type="spellEnd"/>
            <w:r w:rsidRPr="00350846">
              <w:rPr>
                <w:rFonts w:ascii="Times New Roman" w:hAnsi="Times New Roman" w:cs="Times New Roman"/>
                <w:lang w:val="en-US"/>
              </w:rPr>
              <w:t xml:space="preserve"> pat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į </w:t>
            </w:r>
            <w:proofErr w:type="spellStart"/>
            <w:r w:rsidRPr="00350846">
              <w:rPr>
                <w:rFonts w:ascii="Times New Roman" w:hAnsi="Times New Roman" w:cs="Times New Roman"/>
                <w:lang w:val="en-US"/>
              </w:rPr>
              <w:t>informacinę</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laikmeną</w:t>
            </w:r>
            <w:proofErr w:type="spellEnd"/>
            <w:r w:rsidRPr="00350846">
              <w:rPr>
                <w:rFonts w:ascii="Times New Roman" w:hAnsi="Times New Roman" w:cs="Times New Roman"/>
                <w:lang w:val="en-US"/>
              </w:rPr>
              <w:t xml:space="preserve"> (CD, USB) </w:t>
            </w:r>
            <w:proofErr w:type="spellStart"/>
            <w:r w:rsidRPr="00350846">
              <w:rPr>
                <w:rFonts w:ascii="Times New Roman" w:hAnsi="Times New Roman" w:cs="Times New Roman"/>
                <w:lang w:val="en-US"/>
              </w:rPr>
              <w:t>įrašytas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su</w:t>
            </w:r>
            <w:proofErr w:type="spellEnd"/>
            <w:r w:rsidRPr="00350846">
              <w:rPr>
                <w:rFonts w:ascii="Times New Roman" w:hAnsi="Times New Roman" w:cs="Times New Roman"/>
                <w:lang w:val="en-US"/>
              </w:rPr>
              <w:t xml:space="preserve"> </w:t>
            </w:r>
            <w:proofErr w:type="spellStart"/>
            <w:proofErr w:type="gramStart"/>
            <w:r w:rsidR="009330A4">
              <w:rPr>
                <w:rFonts w:ascii="Times New Roman" w:hAnsi="Times New Roman" w:cs="Times New Roman"/>
                <w:lang w:val="en-US"/>
              </w:rPr>
              <w:t>visais</w:t>
            </w:r>
            <w:proofErr w:type="spellEnd"/>
            <w:r w:rsidR="009330A4">
              <w:rPr>
                <w:rFonts w:ascii="Times New Roman" w:hAnsi="Times New Roman" w:cs="Times New Roman"/>
                <w:lang w:val="en-US"/>
              </w:rPr>
              <w:t xml:space="preserve">  </w:t>
            </w:r>
            <w:proofErr w:type="spellStart"/>
            <w:r w:rsidRPr="00350846">
              <w:rPr>
                <w:rFonts w:ascii="Times New Roman" w:hAnsi="Times New Roman" w:cs="Times New Roman"/>
                <w:lang w:val="en-US"/>
              </w:rPr>
              <w:t>įrašytais</w:t>
            </w:r>
            <w:proofErr w:type="spellEnd"/>
            <w:proofErr w:type="gram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priedais</w:t>
            </w:r>
            <w:proofErr w:type="spellEnd"/>
            <w:r w:rsidRPr="00350846">
              <w:rPr>
                <w:rFonts w:ascii="Times New Roman" w:hAnsi="Times New Roman" w:cs="Times New Roman"/>
                <w:lang w:val="en-US"/>
              </w:rPr>
              <w:t>.</w:t>
            </w:r>
          </w:p>
          <w:p w:rsidR="00A64ED8" w:rsidRPr="008341BD" w:rsidRDefault="00000955" w:rsidP="00000955">
            <w:pPr>
              <w:contextualSpacing/>
              <w:rPr>
                <w:rFonts w:ascii="Times New Roman" w:hAnsi="Times New Roman" w:cs="Times New Roman"/>
                <w:lang w:val="en-US"/>
              </w:rPr>
            </w:pPr>
            <w:proofErr w:type="spellStart"/>
            <w:r w:rsidRPr="00A8028D">
              <w:rPr>
                <w:rFonts w:ascii="Times New Roman" w:hAnsi="Times New Roman" w:cs="Times New Roman"/>
                <w:lang w:val="en-US"/>
              </w:rPr>
              <w:t>Projektinis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pasiūlymas</w:t>
            </w:r>
            <w:proofErr w:type="spellEnd"/>
            <w:r w:rsidRPr="00A8028D">
              <w:rPr>
                <w:rFonts w:ascii="Times New Roman" w:hAnsi="Times New Roman" w:cs="Times New Roman"/>
                <w:lang w:val="en-US"/>
              </w:rPr>
              <w:t xml:space="preserve">, jo </w:t>
            </w:r>
            <w:proofErr w:type="spellStart"/>
            <w:r w:rsidRPr="00A8028D">
              <w:rPr>
                <w:rFonts w:ascii="Times New Roman" w:hAnsi="Times New Roman" w:cs="Times New Roman"/>
                <w:lang w:val="en-US"/>
              </w:rPr>
              <w:t>kopija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priedai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t.y</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visi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dokumentai</w:t>
            </w:r>
            <w:proofErr w:type="spellEnd"/>
            <w:r w:rsidRPr="00A8028D">
              <w:rPr>
                <w:rFonts w:ascii="Times New Roman" w:hAnsi="Times New Roman" w:cs="Times New Roman"/>
                <w:lang w:val="en-US"/>
              </w:rPr>
              <w:t xml:space="preserve"> </w:t>
            </w:r>
            <w:r w:rsidR="004258A2">
              <w:rPr>
                <w:rFonts w:ascii="Times New Roman" w:hAnsi="Times New Roman" w:cs="Times New Roman"/>
                <w:lang w:val="en-US"/>
              </w:rPr>
              <w:t>(</w:t>
            </w:r>
            <w:proofErr w:type="spellStart"/>
            <w:r w:rsidR="004258A2">
              <w:rPr>
                <w:rFonts w:ascii="Times New Roman" w:hAnsi="Times New Roman" w:cs="Times New Roman"/>
                <w:lang w:val="en-US"/>
              </w:rPr>
              <w:t>sunumeruoti</w:t>
            </w:r>
            <w:proofErr w:type="spellEnd"/>
            <w:r w:rsidR="004258A2">
              <w:rPr>
                <w:rFonts w:ascii="Times New Roman" w:hAnsi="Times New Roman" w:cs="Times New Roman"/>
                <w:lang w:val="en-US"/>
              </w:rPr>
              <w:t xml:space="preserve"> </w:t>
            </w:r>
            <w:proofErr w:type="spellStart"/>
            <w:r w:rsidR="004258A2">
              <w:rPr>
                <w:rFonts w:ascii="Times New Roman" w:hAnsi="Times New Roman" w:cs="Times New Roman"/>
                <w:lang w:val="en-US"/>
              </w:rPr>
              <w:t>puslapiai</w:t>
            </w:r>
            <w:proofErr w:type="spellEnd"/>
            <w:r w:rsidR="004258A2">
              <w:rPr>
                <w:rFonts w:ascii="Times New Roman" w:hAnsi="Times New Roman" w:cs="Times New Roman"/>
                <w:lang w:val="en-US"/>
              </w:rPr>
              <w:t xml:space="preserve">) </w:t>
            </w:r>
            <w:proofErr w:type="spellStart"/>
            <w:r w:rsidRPr="00A8028D">
              <w:rPr>
                <w:rFonts w:ascii="Times New Roman" w:hAnsi="Times New Roman" w:cs="Times New Roman"/>
                <w:lang w:val="en-US"/>
              </w:rPr>
              <w:t>pateikiami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užklijuotame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ir</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užantspauduotame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voke</w:t>
            </w:r>
            <w:proofErr w:type="spellEnd"/>
            <w:r w:rsidRPr="00A8028D">
              <w:rPr>
                <w:rFonts w:ascii="Times New Roman" w:hAnsi="Times New Roman" w:cs="Times New Roman"/>
                <w:lang w:val="en-US"/>
              </w:rPr>
              <w:t xml:space="preserve">, ant </w:t>
            </w:r>
            <w:proofErr w:type="spellStart"/>
            <w:r w:rsidRPr="00A8028D">
              <w:rPr>
                <w:rFonts w:ascii="Times New Roman" w:hAnsi="Times New Roman" w:cs="Times New Roman"/>
                <w:lang w:val="en-US"/>
              </w:rPr>
              <w:t>kurio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užrašytas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pareiškėjo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pavadinimas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kontaktinė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informacija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ir</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nurodytas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adresatas</w:t>
            </w:r>
            <w:proofErr w:type="spellEnd"/>
            <w:r w:rsidRPr="00A8028D">
              <w:rPr>
                <w:rFonts w:ascii="Times New Roman" w:hAnsi="Times New Roman" w:cs="Times New Roman"/>
                <w:lang w:val="en-US"/>
              </w:rPr>
              <w:t xml:space="preserve"> – </w:t>
            </w:r>
            <w:proofErr w:type="spellStart"/>
            <w:r w:rsidRPr="00A8028D">
              <w:rPr>
                <w:rFonts w:ascii="Times New Roman" w:hAnsi="Times New Roman" w:cs="Times New Roman"/>
                <w:lang w:val="en-US"/>
              </w:rPr>
              <w:t>kam</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teikiama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Panevėžio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vietos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veiklos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grupė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kvietimo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pavadinimas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numeris</w:t>
            </w:r>
            <w:proofErr w:type="spellEnd"/>
            <w:r w:rsidRPr="00A8028D">
              <w:rPr>
                <w:rFonts w:ascii="Times New Roman" w:hAnsi="Times New Roman" w:cs="Times New Roman"/>
                <w:lang w:val="en-US"/>
              </w:rPr>
              <w:t>.</w:t>
            </w:r>
          </w:p>
        </w:tc>
      </w:tr>
      <w:tr w:rsidR="001628E0" w:rsidRPr="008341BD" w:rsidTr="00D5468E">
        <w:trPr>
          <w:trHeight w:val="284"/>
          <w:jc w:val="center"/>
        </w:trPr>
        <w:tc>
          <w:tcPr>
            <w:tcW w:w="2830"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558"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valdybos </w:t>
            </w:r>
            <w:r w:rsidR="009E68CE">
              <w:rPr>
                <w:rFonts w:ascii="Times New Roman" w:hAnsi="Times New Roman" w:cs="Times New Roman"/>
                <w:color w:val="FF0000"/>
                <w:lang w:eastAsia="lt-LT"/>
              </w:rPr>
              <w:t xml:space="preserve"> </w:t>
            </w:r>
            <w:r w:rsidRPr="00836F35">
              <w:rPr>
                <w:rFonts w:ascii="Times New Roman" w:hAnsi="Times New Roman" w:cs="Times New Roman"/>
                <w:lang w:eastAsia="lt-LT"/>
              </w:rPr>
              <w:t>201</w:t>
            </w:r>
            <w:r w:rsidR="005F0962">
              <w:rPr>
                <w:rFonts w:ascii="Times New Roman" w:hAnsi="Times New Roman" w:cs="Times New Roman"/>
                <w:lang w:eastAsia="lt-LT"/>
              </w:rPr>
              <w:t>9</w:t>
            </w:r>
            <w:r w:rsidRPr="00836F35">
              <w:rPr>
                <w:rFonts w:ascii="Times New Roman" w:hAnsi="Times New Roman" w:cs="Times New Roman"/>
                <w:lang w:eastAsia="lt-LT"/>
              </w:rPr>
              <w:t xml:space="preserve"> m. </w:t>
            </w:r>
            <w:r w:rsidR="005F0962">
              <w:rPr>
                <w:rFonts w:ascii="Times New Roman" w:hAnsi="Times New Roman" w:cs="Times New Roman"/>
                <w:lang w:eastAsia="lt-LT"/>
              </w:rPr>
              <w:t>balandžio</w:t>
            </w:r>
            <w:r w:rsidR="009330A4" w:rsidRPr="00836F35">
              <w:rPr>
                <w:rFonts w:ascii="Times New Roman" w:hAnsi="Times New Roman" w:cs="Times New Roman"/>
                <w:lang w:eastAsia="lt-LT"/>
              </w:rPr>
              <w:t xml:space="preserve"> </w:t>
            </w:r>
            <w:r w:rsidR="005F0962">
              <w:rPr>
                <w:rFonts w:ascii="Times New Roman" w:hAnsi="Times New Roman" w:cs="Times New Roman"/>
                <w:lang w:eastAsia="lt-LT"/>
              </w:rPr>
              <w:t>04</w:t>
            </w:r>
            <w:r w:rsidRPr="00836F35">
              <w:rPr>
                <w:rFonts w:ascii="Times New Roman" w:hAnsi="Times New Roman" w:cs="Times New Roman"/>
                <w:lang w:eastAsia="lt-LT"/>
              </w:rPr>
              <w:t xml:space="preserve"> d</w:t>
            </w:r>
            <w:r w:rsidRPr="00F11D7A">
              <w:rPr>
                <w:rFonts w:ascii="Times New Roman" w:hAnsi="Times New Roman" w:cs="Times New Roman"/>
                <w:lang w:eastAsia="lt-LT"/>
              </w:rPr>
              <w:t xml:space="preserve">. protokolu Nr. </w:t>
            </w:r>
            <w:r w:rsidR="005F0962">
              <w:rPr>
                <w:rFonts w:ascii="Times New Roman" w:hAnsi="Times New Roman" w:cs="Times New Roman"/>
                <w:lang w:eastAsia="lt-LT"/>
              </w:rPr>
              <w:t>24</w:t>
            </w:r>
            <w:r w:rsidRPr="00F11D7A">
              <w:rPr>
                <w:rFonts w:ascii="Times New Roman" w:hAnsi="Times New Roman" w:cs="Times New Roman"/>
                <w:lang w:eastAsia="lt-LT"/>
              </w:rPr>
              <w:t xml:space="preserve">. </w:t>
            </w:r>
            <w:hyperlink r:id="rId10"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1"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w:t>
            </w:r>
            <w:r w:rsidR="00BB4854" w:rsidRPr="0055333D">
              <w:rPr>
                <w:rFonts w:ascii="Times New Roman" w:eastAsia="Times New Roman" w:hAnsi="Times New Roman" w:cs="Times New Roman"/>
                <w:lang w:eastAsia="lt-LT"/>
              </w:rPr>
              <w:t xml:space="preserve">2018 m. gruodžio 28 d. </w:t>
            </w:r>
            <w:r w:rsidR="00BB4854" w:rsidRPr="00F21677">
              <w:rPr>
                <w:rFonts w:ascii="Times New Roman" w:eastAsia="Times New Roman" w:hAnsi="Times New Roman" w:cs="Times New Roman"/>
                <w:lang w:eastAsia="lt-LT"/>
              </w:rPr>
              <w:t>įsakymu Nr. 1V-977</w:t>
            </w:r>
            <w:r w:rsidR="00BB4854" w:rsidRPr="0055333D">
              <w:rPr>
                <w:rFonts w:ascii="Times New Roman" w:eastAsia="Times New Roman" w:hAnsi="Times New Roman" w:cs="Times New Roman"/>
                <w:lang w:eastAsia="lt-LT"/>
              </w:rPr>
              <w:t xml:space="preserve"> </w:t>
            </w:r>
            <w:r w:rsidR="00B72EE7" w:rsidRPr="008341BD">
              <w:rPr>
                <w:rFonts w:ascii="Times New Roman" w:hAnsi="Times New Roman" w:cs="Times New Roman"/>
                <w:color w:val="000000"/>
              </w:rPr>
              <w:t>patvirtintas 2014–2020 metų Europos Sąjungos fondų investicijų veiksmų programos 8 prioriteto „Socialinės įtraukties didinimas ir kova su skurdu“ Nr. 08.6.1-ESFA-</w:t>
            </w:r>
            <w:r w:rsidR="00BB4854" w:rsidRPr="00D9262F">
              <w:rPr>
                <w:rFonts w:ascii="Times New Roman" w:hAnsi="Times New Roman" w:cs="Times New Roman"/>
                <w:bCs/>
                <w:shd w:val="clear" w:color="auto" w:fill="FFFFFF"/>
              </w:rPr>
              <w:t xml:space="preserve"> T-927 priemonės „Spartesnis vietos plėtros strategijų įgyvendinimas“ </w:t>
            </w:r>
            <w:r w:rsidR="00B72EE7" w:rsidRPr="008341BD">
              <w:rPr>
                <w:rFonts w:ascii="Times New Roman" w:hAnsi="Times New Roman" w:cs="Times New Roman"/>
                <w:color w:val="000000"/>
              </w:rPr>
              <w:t xml:space="preserve"> projektų finansavimo sąlygų aprašas</w:t>
            </w:r>
            <w:r w:rsidR="005A1E23">
              <w:rPr>
                <w:rFonts w:ascii="Times New Roman" w:hAnsi="Times New Roman" w:cs="Times New Roman"/>
                <w:color w:val="000000"/>
              </w:rPr>
              <w:t xml:space="preserve"> ir jo pakeitimai</w:t>
            </w:r>
            <w:r w:rsidR="00B72EE7" w:rsidRPr="008341BD">
              <w:rPr>
                <w:rFonts w:ascii="Times New Roman" w:hAnsi="Times New Roman" w:cs="Times New Roman"/>
                <w:color w:val="000000"/>
              </w:rPr>
              <w:t>.</w:t>
            </w:r>
          </w:p>
          <w:p w:rsidR="00BB4854" w:rsidRPr="007006E3" w:rsidRDefault="00E27619" w:rsidP="00BB4854">
            <w:pPr>
              <w:rPr>
                <w:rFonts w:ascii="Times New Roman" w:hAnsi="Times New Roman" w:cs="Times New Roman"/>
                <w:b/>
                <w:lang w:eastAsia="lt-LT"/>
              </w:rPr>
            </w:pPr>
            <w:r>
              <w:rPr>
                <w:rFonts w:ascii="Times New Roman" w:hAnsi="Times New Roman" w:cs="Times New Roman"/>
                <w:color w:val="000000"/>
              </w:rPr>
              <w:t xml:space="preserve"> </w:t>
            </w:r>
            <w:r w:rsidR="005F0962" w:rsidRPr="00F21677">
              <w:rPr>
                <w:rFonts w:ascii="Times New Roman" w:hAnsi="Times New Roman" w:cs="Times New Roman"/>
                <w:color w:val="2020A0"/>
                <w:u w:val="single"/>
              </w:rPr>
              <w:t>https://www.e-tar.lt/portal/lt/legalAct/ae8d03500a7111e9a5eaf2cd290f1944</w:t>
            </w:r>
          </w:p>
          <w:p w:rsidR="00932219" w:rsidRPr="007006E3" w:rsidRDefault="00D50660" w:rsidP="005A1E23">
            <w:pPr>
              <w:rPr>
                <w:rFonts w:ascii="Times New Roman" w:hAnsi="Times New Roman" w:cs="Times New Roman"/>
                <w:b/>
                <w:lang w:eastAsia="lt-LT"/>
              </w:rPr>
            </w:pPr>
            <w:r w:rsidRPr="00631C83">
              <w:rPr>
                <w:rStyle w:val="Hyperlink"/>
                <w:color w:val="auto"/>
                <w:u w:val="none"/>
              </w:rPr>
              <w:t xml:space="preserve">4.Nevyriausybinės organizacijos deklaracija </w:t>
            </w:r>
            <w:hyperlink r:id="rId12" w:history="1">
              <w:r w:rsidRPr="00631C83">
                <w:rPr>
                  <w:rStyle w:val="Hyperlink"/>
                </w:rPr>
                <w:t>http://www.pvvg.lt/</w:t>
              </w:r>
            </w:hyperlink>
            <w:r w:rsidRPr="00631C83">
              <w:rPr>
                <w:rStyle w:val="Hyperlink"/>
                <w:color w:val="auto"/>
                <w:u w:val="none"/>
              </w:rPr>
              <w:t>.</w:t>
            </w:r>
          </w:p>
        </w:tc>
      </w:tr>
      <w:tr w:rsidR="00A64ED8" w:rsidRPr="008341BD" w:rsidTr="00D5468E">
        <w:trPr>
          <w:trHeight w:val="284"/>
          <w:jc w:val="center"/>
        </w:trPr>
        <w:tc>
          <w:tcPr>
            <w:tcW w:w="2830"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558" w:type="dxa"/>
            <w:vAlign w:val="center"/>
          </w:tcPr>
          <w:p w:rsidR="0076795A" w:rsidRPr="008341BD" w:rsidRDefault="00243F9E" w:rsidP="00DE3ADA">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DD7FD3">
              <w:rPr>
                <w:rFonts w:ascii="Times New Roman" w:hAnsi="Times New Roman" w:cs="Times New Roman"/>
              </w:rPr>
              <w:t>4</w:t>
            </w:r>
            <w:bookmarkStart w:id="0" w:name="_GoBack"/>
            <w:bookmarkEnd w:id="0"/>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D5468E">
        <w:trPr>
          <w:trHeight w:val="284"/>
          <w:jc w:val="center"/>
        </w:trPr>
        <w:tc>
          <w:tcPr>
            <w:tcW w:w="2830"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558" w:type="dxa"/>
            <w:vAlign w:val="center"/>
          </w:tcPr>
          <w:p w:rsidR="00E81B60" w:rsidRPr="007D3A6B" w:rsidRDefault="00F222AE" w:rsidP="00F222AE">
            <w:pPr>
              <w:rPr>
                <w:rFonts w:ascii="Times New Roman" w:hAnsi="Times New Roman" w:cs="Times New Roman"/>
              </w:rPr>
            </w:pPr>
            <w:r w:rsidRPr="007D3A6B">
              <w:rPr>
                <w:rFonts w:ascii="Times New Roman" w:hAnsi="Times New Roman" w:cs="Times New Roman"/>
              </w:rPr>
              <w:t>Vietos plėtros projektų r</w:t>
            </w:r>
            <w:r w:rsidR="00E81B60" w:rsidRPr="007D3A6B">
              <w:rPr>
                <w:rFonts w:ascii="Times New Roman" w:hAnsi="Times New Roman" w:cs="Times New Roman"/>
              </w:rPr>
              <w:t>ezervinis sąrašas bus sudaromas, tačiau lėšų rezerviniams vietos plėtros projektiniams pasiūlymams finansuoti nėra.</w:t>
            </w:r>
          </w:p>
          <w:p w:rsidR="00513B43" w:rsidRDefault="00BB6D72" w:rsidP="00E93F09">
            <w:pPr>
              <w:suppressAutoHyphens/>
              <w:spacing w:line="360" w:lineRule="auto"/>
              <w:jc w:val="both"/>
              <w:textAlignment w:val="center"/>
              <w:rPr>
                <w:rFonts w:ascii="Times New Roman" w:hAnsi="Times New Roman"/>
                <w:lang w:eastAsia="lt-LT"/>
              </w:rPr>
            </w:pPr>
            <w:r w:rsidRPr="007D3A6B">
              <w:rPr>
                <w:rFonts w:ascii="Times New Roman" w:hAnsi="Times New Roman" w:cs="Times New Roman"/>
              </w:rPr>
              <w:t xml:space="preserve">Vienas pareiškėjas </w:t>
            </w:r>
            <w:r w:rsidRPr="007D3A6B">
              <w:rPr>
                <w:rFonts w:ascii="Times New Roman" w:hAnsi="Times New Roman"/>
                <w:lang w:eastAsia="lt-LT"/>
              </w:rPr>
              <w:t>gali teikti ne daugiau kaip vieną vietos plėtros projektinį pasiūlymą pagal vieną Strategijos veiksmą</w:t>
            </w:r>
            <w:r w:rsidR="009E68CE" w:rsidRPr="007D3A6B">
              <w:rPr>
                <w:rFonts w:ascii="Times New Roman" w:hAnsi="Times New Roman"/>
                <w:lang w:eastAsia="lt-LT"/>
              </w:rPr>
              <w:t xml:space="preserve"> vieno kvietimo metu</w:t>
            </w:r>
            <w:r w:rsidRPr="007D3A6B">
              <w:rPr>
                <w:rFonts w:ascii="Times New Roman" w:hAnsi="Times New Roman"/>
                <w:lang w:eastAsia="lt-LT"/>
              </w:rPr>
              <w:t xml:space="preserve">. </w:t>
            </w:r>
          </w:p>
          <w:p w:rsidR="00000955" w:rsidRPr="00260AA8" w:rsidRDefault="00000955" w:rsidP="00000955">
            <w:pPr>
              <w:suppressAutoHyphens/>
              <w:contextualSpacing/>
              <w:jc w:val="both"/>
              <w:textAlignment w:val="center"/>
              <w:rPr>
                <w:rFonts w:ascii="Times New Roman" w:hAnsi="Times New Roman"/>
                <w:b/>
                <w:lang w:eastAsia="lt-LT"/>
              </w:rPr>
            </w:pPr>
            <w:r w:rsidRPr="00260AA8">
              <w:rPr>
                <w:rFonts w:ascii="Times New Roman" w:hAnsi="Times New Roman"/>
                <w:b/>
                <w:lang w:eastAsia="lt-LT"/>
              </w:rPr>
              <w:t xml:space="preserve">Specialieji atrankos kriterijai (sudaro 20 balų): </w:t>
            </w:r>
          </w:p>
          <w:p w:rsidR="00000955" w:rsidRPr="003D053E" w:rsidRDefault="00000955" w:rsidP="009330A4">
            <w:pPr>
              <w:pStyle w:val="ListParagraph"/>
              <w:numPr>
                <w:ilvl w:val="0"/>
                <w:numId w:val="43"/>
              </w:numPr>
              <w:suppressAutoHyphens/>
              <w:jc w:val="both"/>
              <w:textAlignment w:val="center"/>
              <w:rPr>
                <w:rFonts w:ascii="Times New Roman" w:hAnsi="Times New Roman"/>
                <w:bCs/>
              </w:rPr>
            </w:pPr>
            <w:r w:rsidRPr="003D053E">
              <w:rPr>
                <w:rFonts w:ascii="Times New Roman" w:hAnsi="Times New Roman"/>
              </w:rPr>
              <w:t xml:space="preserve">Vietos plėtros projektiniame pasiūlyme nurodytas projekto vadovas ir/arba </w:t>
            </w:r>
            <w:r w:rsidRPr="003D053E">
              <w:rPr>
                <w:rFonts w:ascii="Times New Roman" w:hAnsi="Times New Roman"/>
                <w:bCs/>
              </w:rPr>
              <w:t>už atskirų projekto veiklų įgyvendinimą atsakingi  asmenys turi didesnę kaip 2 metų darbo/savanoriško darbo patirtį su projekto veiklomis, už kurias jie nurodyti atsakingais, susijusiose srityse</w:t>
            </w:r>
            <w:r w:rsidR="003D053E">
              <w:rPr>
                <w:rFonts w:ascii="Times New Roman" w:hAnsi="Times New Roman"/>
                <w:bCs/>
              </w:rPr>
              <w:t xml:space="preserve"> </w:t>
            </w:r>
            <w:r w:rsidRPr="003D053E">
              <w:rPr>
                <w:rFonts w:ascii="Times New Roman" w:hAnsi="Times New Roman"/>
                <w:bCs/>
              </w:rPr>
              <w:t xml:space="preserve">- </w:t>
            </w:r>
            <w:r w:rsidR="003D053E" w:rsidRPr="003D053E">
              <w:rPr>
                <w:rFonts w:ascii="Times New Roman" w:hAnsi="Times New Roman"/>
                <w:b/>
                <w:bCs/>
              </w:rPr>
              <w:t>5</w:t>
            </w:r>
            <w:r w:rsidRPr="003D053E">
              <w:rPr>
                <w:rFonts w:ascii="Times New Roman" w:hAnsi="Times New Roman"/>
                <w:b/>
                <w:bCs/>
              </w:rPr>
              <w:t xml:space="preserve"> bal</w:t>
            </w:r>
            <w:r w:rsidR="003D053E" w:rsidRPr="003D053E">
              <w:rPr>
                <w:rFonts w:ascii="Times New Roman" w:hAnsi="Times New Roman"/>
                <w:b/>
                <w:bCs/>
              </w:rPr>
              <w:t>ai</w:t>
            </w:r>
            <w:r w:rsidRPr="003D053E">
              <w:rPr>
                <w:rFonts w:ascii="Times New Roman" w:hAnsi="Times New Roman"/>
                <w:bCs/>
              </w:rPr>
              <w:t>.</w:t>
            </w:r>
          </w:p>
          <w:p w:rsidR="002D42AE" w:rsidRPr="003D053E" w:rsidRDefault="002D42AE" w:rsidP="002D42AE">
            <w:pPr>
              <w:pStyle w:val="ListParagraph"/>
              <w:numPr>
                <w:ilvl w:val="0"/>
                <w:numId w:val="43"/>
              </w:numPr>
              <w:suppressAutoHyphens/>
              <w:jc w:val="both"/>
              <w:textAlignment w:val="center"/>
              <w:rPr>
                <w:rFonts w:ascii="Times New Roman" w:hAnsi="Times New Roman"/>
                <w:lang w:eastAsia="lt-LT"/>
              </w:rPr>
            </w:pPr>
            <w:r w:rsidRPr="003D053E">
              <w:rPr>
                <w:rFonts w:ascii="Times New Roman" w:hAnsi="Times New Roman"/>
                <w:lang w:eastAsia="lt-LT"/>
              </w:rPr>
              <w:t xml:space="preserve"> </w:t>
            </w:r>
            <w:r w:rsidRPr="003D053E">
              <w:rPr>
                <w:rFonts w:ascii="Times New Roman" w:hAnsi="Times New Roman"/>
                <w:bCs/>
                <w:lang w:eastAsia="lt-LT"/>
              </w:rPr>
              <w:t xml:space="preserve">Pareiškėjas </w:t>
            </w:r>
            <w:r w:rsidR="003D053E" w:rsidRPr="003D053E">
              <w:rPr>
                <w:rFonts w:ascii="Times New Roman" w:hAnsi="Times New Roman"/>
                <w:bCs/>
                <w:lang w:eastAsia="lt-LT"/>
              </w:rPr>
              <w:t>yra viešasis ar privatus juridinis asmuo, kurio veiklos vykdymo vieta yra vietos plėtros startegijos įgyvendinimo teritorijoje</w:t>
            </w:r>
            <w:r w:rsidR="003D053E" w:rsidRPr="003D053E">
              <w:rPr>
                <w:rFonts w:ascii="Times New Roman" w:hAnsi="Times New Roman"/>
                <w:b/>
                <w:bCs/>
                <w:lang w:eastAsia="lt-LT"/>
              </w:rPr>
              <w:t xml:space="preserve"> - 8</w:t>
            </w:r>
            <w:r w:rsidRPr="003D053E">
              <w:rPr>
                <w:rFonts w:ascii="Times New Roman" w:hAnsi="Times New Roman"/>
                <w:b/>
                <w:bCs/>
                <w:lang w:eastAsia="lt-LT"/>
              </w:rPr>
              <w:t xml:space="preserve"> balai.</w:t>
            </w:r>
          </w:p>
          <w:p w:rsidR="009330A4" w:rsidRPr="007D3A6B" w:rsidRDefault="003D053E" w:rsidP="0071485D">
            <w:pPr>
              <w:pStyle w:val="ListParagraph"/>
              <w:numPr>
                <w:ilvl w:val="0"/>
                <w:numId w:val="43"/>
              </w:numPr>
              <w:suppressAutoHyphens/>
              <w:jc w:val="both"/>
              <w:textAlignment w:val="center"/>
              <w:rPr>
                <w:rFonts w:ascii="Times New Roman" w:hAnsi="Times New Roman" w:cs="Times New Roman"/>
              </w:rPr>
            </w:pPr>
            <w:r w:rsidRPr="003D053E">
              <w:rPr>
                <w:rFonts w:ascii="Times New Roman" w:hAnsi="Times New Roman"/>
                <w:lang w:eastAsia="lt-LT"/>
              </w:rPr>
              <w:lastRenderedPageBreak/>
              <w:t>Į projekto veiklas įtrauktas ne mažiau kaip 1 socialinis partneris ar NVO</w:t>
            </w:r>
            <w:r w:rsidR="0071485D" w:rsidRPr="003D053E">
              <w:rPr>
                <w:rFonts w:ascii="Times New Roman" w:hAnsi="Times New Roman"/>
                <w:lang w:eastAsia="lt-LT"/>
              </w:rPr>
              <w:t xml:space="preserve">  </w:t>
            </w:r>
            <w:r w:rsidR="009330A4" w:rsidRPr="003D053E">
              <w:rPr>
                <w:rFonts w:ascii="Times New Roman" w:hAnsi="Times New Roman"/>
                <w:lang w:eastAsia="lt-LT"/>
              </w:rPr>
              <w:t xml:space="preserve">– </w:t>
            </w:r>
            <w:r w:rsidRPr="003D053E">
              <w:rPr>
                <w:rFonts w:ascii="Times New Roman" w:hAnsi="Times New Roman"/>
                <w:lang w:eastAsia="lt-LT"/>
              </w:rPr>
              <w:t xml:space="preserve"> </w:t>
            </w:r>
            <w:r w:rsidRPr="003D053E">
              <w:rPr>
                <w:rFonts w:ascii="Times New Roman" w:hAnsi="Times New Roman"/>
                <w:b/>
                <w:bCs/>
                <w:lang w:eastAsia="lt-LT"/>
              </w:rPr>
              <w:t>7</w:t>
            </w:r>
            <w:r w:rsidR="009330A4" w:rsidRPr="003D053E">
              <w:rPr>
                <w:rFonts w:ascii="Times New Roman" w:hAnsi="Times New Roman"/>
                <w:b/>
                <w:bCs/>
                <w:lang w:eastAsia="lt-LT"/>
              </w:rPr>
              <w:t xml:space="preserve"> balai.</w:t>
            </w:r>
          </w:p>
        </w:tc>
      </w:tr>
      <w:tr w:rsidR="00A64ED8" w:rsidRPr="00554C5C" w:rsidTr="00D5468E">
        <w:trPr>
          <w:trHeight w:val="284"/>
          <w:jc w:val="center"/>
        </w:trPr>
        <w:tc>
          <w:tcPr>
            <w:tcW w:w="2830"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558"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sidR="001F4F5F">
              <w:rPr>
                <w:rFonts w:ascii="Times New Roman" w:hAnsi="Times New Roman" w:cs="Times New Roman"/>
              </w:rPr>
              <w:t xml:space="preserve">/išrašą iš </w:t>
            </w:r>
            <w:r w:rsidR="00B31714">
              <w:rPr>
                <w:rFonts w:ascii="Times New Roman" w:hAnsi="Times New Roman" w:cs="Times New Roman"/>
              </w:rPr>
              <w:t>Juridinių asmenų r</w:t>
            </w:r>
            <w:r w:rsidR="001F4F5F">
              <w:rPr>
                <w:rFonts w:ascii="Times New Roman" w:hAnsi="Times New Roman" w:cs="Times New Roman"/>
              </w:rPr>
              <w:t>egistr</w:t>
            </w:r>
            <w:r w:rsidR="000D03FF">
              <w:rPr>
                <w:rFonts w:ascii="Times New Roman" w:hAnsi="Times New Roman" w:cs="Times New Roman"/>
              </w:rPr>
              <w:t>o</w:t>
            </w:r>
            <w:r w:rsidRPr="00554C5C">
              <w:rPr>
                <w:rFonts w:ascii="Times New Roman" w:hAnsi="Times New Roman" w:cs="Times New Roman"/>
              </w:rPr>
              <w:t>.</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sidRPr="00D5468E">
              <w:rPr>
                <w:rFonts w:ascii="Times New Roman" w:hAnsi="Times New Roman" w:cs="Times New Roman"/>
              </w:rPr>
              <w:t>projekt</w:t>
            </w:r>
            <w:r w:rsidR="00B54878" w:rsidRPr="00D5468E">
              <w:rPr>
                <w:rFonts w:ascii="Times New Roman" w:hAnsi="Times New Roman" w:cs="Times New Roman"/>
              </w:rPr>
              <w:t>ą</w:t>
            </w:r>
            <w:r w:rsidR="00B54878">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w:t>
            </w:r>
            <w:r w:rsidR="00554C5C" w:rsidRPr="00A7169A">
              <w:rPr>
                <w:rFonts w:ascii="Times New Roman" w:hAnsi="Times New Roman" w:cs="Times New Roman"/>
              </w:rPr>
              <w:t xml:space="preserve">dirbs </w:t>
            </w:r>
            <w:r w:rsidRPr="00A7169A">
              <w:rPr>
                <w:rFonts w:ascii="Times New Roman" w:hAnsi="Times New Roman" w:cs="Times New Roman"/>
              </w:rPr>
              <w:t>savanorystės pagrindais projekte, kopija.</w:t>
            </w:r>
            <w:r w:rsidRPr="00554C5C">
              <w:rPr>
                <w:rFonts w:ascii="Times New Roman" w:hAnsi="Times New Roman" w:cs="Times New Roman"/>
                <w:i/>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B9" w:rsidRDefault="007C23B9" w:rsidP="00F92987">
      <w:pPr>
        <w:spacing w:after="0" w:line="240" w:lineRule="auto"/>
      </w:pPr>
      <w:r>
        <w:separator/>
      </w:r>
    </w:p>
  </w:endnote>
  <w:endnote w:type="continuationSeparator" w:id="0">
    <w:p w:rsidR="007C23B9" w:rsidRDefault="007C23B9"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1F1B95" w:rsidRDefault="000844F1">
        <w:pPr>
          <w:pStyle w:val="Footer"/>
          <w:jc w:val="center"/>
        </w:pPr>
        <w:r>
          <w:fldChar w:fldCharType="begin"/>
        </w:r>
        <w:r>
          <w:instrText>PAGE   \* MERGEFORMAT</w:instrText>
        </w:r>
        <w:r>
          <w:fldChar w:fldCharType="separate"/>
        </w:r>
        <w:r w:rsidR="00DD7FD3">
          <w:rPr>
            <w:noProof/>
          </w:rPr>
          <w:t>4</w:t>
        </w:r>
        <w:r>
          <w:rPr>
            <w:noProof/>
          </w:rPr>
          <w:fldChar w:fldCharType="end"/>
        </w:r>
      </w:p>
    </w:sdtContent>
  </w:sdt>
  <w:p w:rsidR="001F1B95" w:rsidRDefault="001F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B9" w:rsidRDefault="007C23B9" w:rsidP="00F92987">
      <w:pPr>
        <w:spacing w:after="0" w:line="240" w:lineRule="auto"/>
      </w:pPr>
      <w:r>
        <w:separator/>
      </w:r>
    </w:p>
  </w:footnote>
  <w:footnote w:type="continuationSeparator" w:id="0">
    <w:p w:rsidR="007C23B9" w:rsidRDefault="007C23B9"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15:restartNumberingAfterBreak="0">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A3C"/>
    <w:multiLevelType w:val="multilevel"/>
    <w:tmpl w:val="5C803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3"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9" w15:restartNumberingAfterBreak="0">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3"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5" w15:restartNumberingAfterBreak="0">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9"/>
  </w:num>
  <w:num w:numId="7">
    <w:abstractNumId w:val="26"/>
  </w:num>
  <w:num w:numId="8">
    <w:abstractNumId w:val="24"/>
  </w:num>
  <w:num w:numId="9">
    <w:abstractNumId w:val="21"/>
  </w:num>
  <w:num w:numId="10">
    <w:abstractNumId w:val="40"/>
  </w:num>
  <w:num w:numId="11">
    <w:abstractNumId w:val="43"/>
  </w:num>
  <w:num w:numId="12">
    <w:abstractNumId w:val="20"/>
  </w:num>
  <w:num w:numId="13">
    <w:abstractNumId w:val="13"/>
  </w:num>
  <w:num w:numId="14">
    <w:abstractNumId w:val="12"/>
  </w:num>
  <w:num w:numId="15">
    <w:abstractNumId w:val="42"/>
  </w:num>
  <w:num w:numId="16">
    <w:abstractNumId w:val="14"/>
  </w:num>
  <w:num w:numId="17">
    <w:abstractNumId w:val="6"/>
  </w:num>
  <w:num w:numId="18">
    <w:abstractNumId w:val="27"/>
  </w:num>
  <w:num w:numId="19">
    <w:abstractNumId w:val="1"/>
  </w:num>
  <w:num w:numId="20">
    <w:abstractNumId w:val="34"/>
  </w:num>
  <w:num w:numId="21">
    <w:abstractNumId w:val="5"/>
  </w:num>
  <w:num w:numId="22">
    <w:abstractNumId w:val="37"/>
  </w:num>
  <w:num w:numId="23">
    <w:abstractNumId w:val="38"/>
  </w:num>
  <w:num w:numId="24">
    <w:abstractNumId w:val="3"/>
  </w:num>
  <w:num w:numId="25">
    <w:abstractNumId w:val="32"/>
  </w:num>
  <w:num w:numId="26">
    <w:abstractNumId w:val="7"/>
  </w:num>
  <w:num w:numId="27">
    <w:abstractNumId w:val="33"/>
  </w:num>
  <w:num w:numId="28">
    <w:abstractNumId w:val="41"/>
  </w:num>
  <w:num w:numId="29">
    <w:abstractNumId w:val="9"/>
  </w:num>
  <w:num w:numId="30">
    <w:abstractNumId w:val="29"/>
  </w:num>
  <w:num w:numId="31">
    <w:abstractNumId w:val="39"/>
  </w:num>
  <w:num w:numId="32">
    <w:abstractNumId w:val="36"/>
  </w:num>
  <w:num w:numId="33">
    <w:abstractNumId w:val="22"/>
  </w:num>
  <w:num w:numId="34">
    <w:abstractNumId w:val="23"/>
  </w:num>
  <w:num w:numId="35">
    <w:abstractNumId w:val="8"/>
  </w:num>
  <w:num w:numId="36">
    <w:abstractNumId w:val="25"/>
  </w:num>
  <w:num w:numId="37">
    <w:abstractNumId w:val="0"/>
  </w:num>
  <w:num w:numId="38">
    <w:abstractNumId w:val="30"/>
  </w:num>
  <w:num w:numId="39">
    <w:abstractNumId w:val="28"/>
  </w:num>
  <w:num w:numId="40">
    <w:abstractNumId w:val="15"/>
  </w:num>
  <w:num w:numId="41">
    <w:abstractNumId w:val="2"/>
  </w:num>
  <w:num w:numId="42">
    <w:abstractNumId w:val="35"/>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00955"/>
    <w:rsid w:val="0001114E"/>
    <w:rsid w:val="000160DC"/>
    <w:rsid w:val="000165E8"/>
    <w:rsid w:val="00017022"/>
    <w:rsid w:val="00024DC2"/>
    <w:rsid w:val="000329B8"/>
    <w:rsid w:val="00032CF6"/>
    <w:rsid w:val="00041F35"/>
    <w:rsid w:val="00044278"/>
    <w:rsid w:val="00064F79"/>
    <w:rsid w:val="00072A7D"/>
    <w:rsid w:val="00073FB0"/>
    <w:rsid w:val="000761BA"/>
    <w:rsid w:val="00081121"/>
    <w:rsid w:val="000844F1"/>
    <w:rsid w:val="00085CC4"/>
    <w:rsid w:val="00086CB0"/>
    <w:rsid w:val="00093DCC"/>
    <w:rsid w:val="000A4F5D"/>
    <w:rsid w:val="000B112D"/>
    <w:rsid w:val="000C13A6"/>
    <w:rsid w:val="000C309D"/>
    <w:rsid w:val="000C72AE"/>
    <w:rsid w:val="000D03FF"/>
    <w:rsid w:val="000D0657"/>
    <w:rsid w:val="000D710E"/>
    <w:rsid w:val="0013619A"/>
    <w:rsid w:val="00141892"/>
    <w:rsid w:val="00141C00"/>
    <w:rsid w:val="001425DF"/>
    <w:rsid w:val="001461CC"/>
    <w:rsid w:val="00150B18"/>
    <w:rsid w:val="00154C0D"/>
    <w:rsid w:val="001605CF"/>
    <w:rsid w:val="001628E0"/>
    <w:rsid w:val="00167A99"/>
    <w:rsid w:val="001825B6"/>
    <w:rsid w:val="00184C62"/>
    <w:rsid w:val="0019352A"/>
    <w:rsid w:val="001945B7"/>
    <w:rsid w:val="001A3580"/>
    <w:rsid w:val="001A7761"/>
    <w:rsid w:val="001B1EC6"/>
    <w:rsid w:val="001B5013"/>
    <w:rsid w:val="001B6F4B"/>
    <w:rsid w:val="001C07E3"/>
    <w:rsid w:val="001C6EFB"/>
    <w:rsid w:val="001F1B95"/>
    <w:rsid w:val="001F4F5F"/>
    <w:rsid w:val="00216F18"/>
    <w:rsid w:val="00222140"/>
    <w:rsid w:val="002241A5"/>
    <w:rsid w:val="00232402"/>
    <w:rsid w:val="00243F9E"/>
    <w:rsid w:val="00250250"/>
    <w:rsid w:val="00254119"/>
    <w:rsid w:val="00260AA8"/>
    <w:rsid w:val="00264B4A"/>
    <w:rsid w:val="00267504"/>
    <w:rsid w:val="00271A5D"/>
    <w:rsid w:val="002A67DB"/>
    <w:rsid w:val="002B1498"/>
    <w:rsid w:val="002B57E7"/>
    <w:rsid w:val="002C33C6"/>
    <w:rsid w:val="002D32A9"/>
    <w:rsid w:val="002D42AE"/>
    <w:rsid w:val="002D5F54"/>
    <w:rsid w:val="002D67A1"/>
    <w:rsid w:val="002E3E94"/>
    <w:rsid w:val="002E6063"/>
    <w:rsid w:val="002E7CA9"/>
    <w:rsid w:val="002F05C2"/>
    <w:rsid w:val="002F0F4C"/>
    <w:rsid w:val="002F3A77"/>
    <w:rsid w:val="002F45F7"/>
    <w:rsid w:val="00302756"/>
    <w:rsid w:val="00302CB8"/>
    <w:rsid w:val="00304BCB"/>
    <w:rsid w:val="00305ECC"/>
    <w:rsid w:val="00315E6A"/>
    <w:rsid w:val="0032117D"/>
    <w:rsid w:val="003325B2"/>
    <w:rsid w:val="00342393"/>
    <w:rsid w:val="003426C4"/>
    <w:rsid w:val="00347093"/>
    <w:rsid w:val="00350846"/>
    <w:rsid w:val="00353A3E"/>
    <w:rsid w:val="00353E9D"/>
    <w:rsid w:val="00355FAA"/>
    <w:rsid w:val="00356E00"/>
    <w:rsid w:val="003620FD"/>
    <w:rsid w:val="003713F3"/>
    <w:rsid w:val="00391B5B"/>
    <w:rsid w:val="003A5F12"/>
    <w:rsid w:val="003B1BF1"/>
    <w:rsid w:val="003D053E"/>
    <w:rsid w:val="003D0DAB"/>
    <w:rsid w:val="003D3911"/>
    <w:rsid w:val="003E4667"/>
    <w:rsid w:val="00424DE4"/>
    <w:rsid w:val="004258A2"/>
    <w:rsid w:val="00442D69"/>
    <w:rsid w:val="00446097"/>
    <w:rsid w:val="0046134E"/>
    <w:rsid w:val="00464A16"/>
    <w:rsid w:val="0046556D"/>
    <w:rsid w:val="00471D83"/>
    <w:rsid w:val="004726FC"/>
    <w:rsid w:val="004752F7"/>
    <w:rsid w:val="00475AF8"/>
    <w:rsid w:val="004846F4"/>
    <w:rsid w:val="004853A5"/>
    <w:rsid w:val="004856E2"/>
    <w:rsid w:val="0049463A"/>
    <w:rsid w:val="0049644B"/>
    <w:rsid w:val="0049767E"/>
    <w:rsid w:val="004B0882"/>
    <w:rsid w:val="004B1D45"/>
    <w:rsid w:val="004C4CFA"/>
    <w:rsid w:val="004C6373"/>
    <w:rsid w:val="004E42B3"/>
    <w:rsid w:val="0051086C"/>
    <w:rsid w:val="00513964"/>
    <w:rsid w:val="00513B43"/>
    <w:rsid w:val="005230EF"/>
    <w:rsid w:val="0052629F"/>
    <w:rsid w:val="00526EE7"/>
    <w:rsid w:val="0052778D"/>
    <w:rsid w:val="00554C5C"/>
    <w:rsid w:val="00556F2F"/>
    <w:rsid w:val="00563708"/>
    <w:rsid w:val="00573808"/>
    <w:rsid w:val="0058790B"/>
    <w:rsid w:val="00594045"/>
    <w:rsid w:val="005A1E23"/>
    <w:rsid w:val="005A403C"/>
    <w:rsid w:val="005A6868"/>
    <w:rsid w:val="005B0BCD"/>
    <w:rsid w:val="005B79C4"/>
    <w:rsid w:val="005C0229"/>
    <w:rsid w:val="005C2C3F"/>
    <w:rsid w:val="005C7291"/>
    <w:rsid w:val="005D3F83"/>
    <w:rsid w:val="005E2A38"/>
    <w:rsid w:val="005F0962"/>
    <w:rsid w:val="00600F23"/>
    <w:rsid w:val="006045A5"/>
    <w:rsid w:val="006118A7"/>
    <w:rsid w:val="00613169"/>
    <w:rsid w:val="006172FF"/>
    <w:rsid w:val="00621478"/>
    <w:rsid w:val="0062191C"/>
    <w:rsid w:val="0063751A"/>
    <w:rsid w:val="006412AE"/>
    <w:rsid w:val="00650943"/>
    <w:rsid w:val="00657DAE"/>
    <w:rsid w:val="00664947"/>
    <w:rsid w:val="00670ADF"/>
    <w:rsid w:val="00686B60"/>
    <w:rsid w:val="00696A95"/>
    <w:rsid w:val="006A632A"/>
    <w:rsid w:val="006A77DC"/>
    <w:rsid w:val="006B3DFB"/>
    <w:rsid w:val="006B68C2"/>
    <w:rsid w:val="006B6A92"/>
    <w:rsid w:val="006C2E0F"/>
    <w:rsid w:val="006D51FD"/>
    <w:rsid w:val="006D6B0A"/>
    <w:rsid w:val="006E0696"/>
    <w:rsid w:val="006E483F"/>
    <w:rsid w:val="007006E3"/>
    <w:rsid w:val="00702976"/>
    <w:rsid w:val="007064EC"/>
    <w:rsid w:val="0071485D"/>
    <w:rsid w:val="00724A04"/>
    <w:rsid w:val="00731C52"/>
    <w:rsid w:val="00734FC3"/>
    <w:rsid w:val="007404A6"/>
    <w:rsid w:val="00747967"/>
    <w:rsid w:val="0076795A"/>
    <w:rsid w:val="00772D8D"/>
    <w:rsid w:val="0078143E"/>
    <w:rsid w:val="00783722"/>
    <w:rsid w:val="00783CB0"/>
    <w:rsid w:val="00791B51"/>
    <w:rsid w:val="0079601B"/>
    <w:rsid w:val="007A2DAD"/>
    <w:rsid w:val="007A30EC"/>
    <w:rsid w:val="007B063D"/>
    <w:rsid w:val="007C1FB3"/>
    <w:rsid w:val="007C23B9"/>
    <w:rsid w:val="007D1182"/>
    <w:rsid w:val="007D3A6B"/>
    <w:rsid w:val="007D5912"/>
    <w:rsid w:val="007E0B12"/>
    <w:rsid w:val="007E7344"/>
    <w:rsid w:val="007F07F6"/>
    <w:rsid w:val="00800E82"/>
    <w:rsid w:val="008017FB"/>
    <w:rsid w:val="00802538"/>
    <w:rsid w:val="008070BA"/>
    <w:rsid w:val="008136DD"/>
    <w:rsid w:val="00815E85"/>
    <w:rsid w:val="0082480F"/>
    <w:rsid w:val="008300ED"/>
    <w:rsid w:val="008341BD"/>
    <w:rsid w:val="00835A87"/>
    <w:rsid w:val="00836822"/>
    <w:rsid w:val="00836F35"/>
    <w:rsid w:val="008433CA"/>
    <w:rsid w:val="0084717C"/>
    <w:rsid w:val="00856611"/>
    <w:rsid w:val="00886B45"/>
    <w:rsid w:val="00892C2E"/>
    <w:rsid w:val="00895B27"/>
    <w:rsid w:val="008A1A51"/>
    <w:rsid w:val="008C2C7A"/>
    <w:rsid w:val="008D16A5"/>
    <w:rsid w:val="008E6068"/>
    <w:rsid w:val="009066D9"/>
    <w:rsid w:val="00917159"/>
    <w:rsid w:val="009273FC"/>
    <w:rsid w:val="009311B6"/>
    <w:rsid w:val="00932219"/>
    <w:rsid w:val="00932653"/>
    <w:rsid w:val="009330A4"/>
    <w:rsid w:val="0093383B"/>
    <w:rsid w:val="00955AE3"/>
    <w:rsid w:val="00960473"/>
    <w:rsid w:val="0096686C"/>
    <w:rsid w:val="00971CE8"/>
    <w:rsid w:val="00976143"/>
    <w:rsid w:val="00990548"/>
    <w:rsid w:val="009915EE"/>
    <w:rsid w:val="00997630"/>
    <w:rsid w:val="009A6D54"/>
    <w:rsid w:val="009A7D42"/>
    <w:rsid w:val="009B5E61"/>
    <w:rsid w:val="009C2E9E"/>
    <w:rsid w:val="009C6C87"/>
    <w:rsid w:val="009E4916"/>
    <w:rsid w:val="009E68CE"/>
    <w:rsid w:val="009F032F"/>
    <w:rsid w:val="009F1277"/>
    <w:rsid w:val="009F41A0"/>
    <w:rsid w:val="009F604D"/>
    <w:rsid w:val="009F7D4E"/>
    <w:rsid w:val="00A01788"/>
    <w:rsid w:val="00A036C9"/>
    <w:rsid w:val="00A04264"/>
    <w:rsid w:val="00A07855"/>
    <w:rsid w:val="00A162CB"/>
    <w:rsid w:val="00A21E4D"/>
    <w:rsid w:val="00A332DF"/>
    <w:rsid w:val="00A444B0"/>
    <w:rsid w:val="00A46CAE"/>
    <w:rsid w:val="00A53B91"/>
    <w:rsid w:val="00A64ED8"/>
    <w:rsid w:val="00A7169A"/>
    <w:rsid w:val="00A71FE7"/>
    <w:rsid w:val="00A729AD"/>
    <w:rsid w:val="00A8028D"/>
    <w:rsid w:val="00A953B6"/>
    <w:rsid w:val="00AA5C62"/>
    <w:rsid w:val="00AA60CC"/>
    <w:rsid w:val="00AB485E"/>
    <w:rsid w:val="00AC1EDB"/>
    <w:rsid w:val="00AC3ACD"/>
    <w:rsid w:val="00AC50CB"/>
    <w:rsid w:val="00AD1119"/>
    <w:rsid w:val="00AD4306"/>
    <w:rsid w:val="00AE319B"/>
    <w:rsid w:val="00AF2FFA"/>
    <w:rsid w:val="00AF3941"/>
    <w:rsid w:val="00B04E7F"/>
    <w:rsid w:val="00B13999"/>
    <w:rsid w:val="00B15686"/>
    <w:rsid w:val="00B2513A"/>
    <w:rsid w:val="00B31714"/>
    <w:rsid w:val="00B35D11"/>
    <w:rsid w:val="00B524DD"/>
    <w:rsid w:val="00B52D49"/>
    <w:rsid w:val="00B54878"/>
    <w:rsid w:val="00B70AC4"/>
    <w:rsid w:val="00B72EE7"/>
    <w:rsid w:val="00B769CA"/>
    <w:rsid w:val="00B77998"/>
    <w:rsid w:val="00B82679"/>
    <w:rsid w:val="00B841F7"/>
    <w:rsid w:val="00BA006B"/>
    <w:rsid w:val="00BA7D84"/>
    <w:rsid w:val="00BB2175"/>
    <w:rsid w:val="00BB4854"/>
    <w:rsid w:val="00BB6D72"/>
    <w:rsid w:val="00BB7316"/>
    <w:rsid w:val="00BC0F79"/>
    <w:rsid w:val="00BC3060"/>
    <w:rsid w:val="00BC693A"/>
    <w:rsid w:val="00BD393A"/>
    <w:rsid w:val="00BF0D90"/>
    <w:rsid w:val="00BF10F6"/>
    <w:rsid w:val="00C03F66"/>
    <w:rsid w:val="00C05015"/>
    <w:rsid w:val="00C077E6"/>
    <w:rsid w:val="00C13279"/>
    <w:rsid w:val="00C21F72"/>
    <w:rsid w:val="00C27507"/>
    <w:rsid w:val="00C50414"/>
    <w:rsid w:val="00C64128"/>
    <w:rsid w:val="00C646AE"/>
    <w:rsid w:val="00C9021F"/>
    <w:rsid w:val="00C92EEA"/>
    <w:rsid w:val="00C94680"/>
    <w:rsid w:val="00CB40AE"/>
    <w:rsid w:val="00CC1EB5"/>
    <w:rsid w:val="00CE0080"/>
    <w:rsid w:val="00CE3EBF"/>
    <w:rsid w:val="00CF0FFF"/>
    <w:rsid w:val="00CF1168"/>
    <w:rsid w:val="00D12CA4"/>
    <w:rsid w:val="00D33898"/>
    <w:rsid w:val="00D44E68"/>
    <w:rsid w:val="00D50660"/>
    <w:rsid w:val="00D5468E"/>
    <w:rsid w:val="00D55F4B"/>
    <w:rsid w:val="00D57EEA"/>
    <w:rsid w:val="00D60DA4"/>
    <w:rsid w:val="00D660EE"/>
    <w:rsid w:val="00D730C8"/>
    <w:rsid w:val="00D809EB"/>
    <w:rsid w:val="00D81B8C"/>
    <w:rsid w:val="00D86AF6"/>
    <w:rsid w:val="00D95400"/>
    <w:rsid w:val="00DB361C"/>
    <w:rsid w:val="00DC5CC1"/>
    <w:rsid w:val="00DC6353"/>
    <w:rsid w:val="00DD7005"/>
    <w:rsid w:val="00DD7FD3"/>
    <w:rsid w:val="00DE2643"/>
    <w:rsid w:val="00DE3ADA"/>
    <w:rsid w:val="00DF0D8C"/>
    <w:rsid w:val="00DF71A2"/>
    <w:rsid w:val="00E00FF3"/>
    <w:rsid w:val="00E06E19"/>
    <w:rsid w:val="00E0765E"/>
    <w:rsid w:val="00E1268D"/>
    <w:rsid w:val="00E13007"/>
    <w:rsid w:val="00E15A13"/>
    <w:rsid w:val="00E16C01"/>
    <w:rsid w:val="00E2678B"/>
    <w:rsid w:val="00E27619"/>
    <w:rsid w:val="00E27BFF"/>
    <w:rsid w:val="00E37A4F"/>
    <w:rsid w:val="00E40EF6"/>
    <w:rsid w:val="00E41496"/>
    <w:rsid w:val="00E4280B"/>
    <w:rsid w:val="00E54F54"/>
    <w:rsid w:val="00E60B05"/>
    <w:rsid w:val="00E722F0"/>
    <w:rsid w:val="00E7438F"/>
    <w:rsid w:val="00E75448"/>
    <w:rsid w:val="00E81B60"/>
    <w:rsid w:val="00E8689B"/>
    <w:rsid w:val="00E93F09"/>
    <w:rsid w:val="00E9481E"/>
    <w:rsid w:val="00EA1D62"/>
    <w:rsid w:val="00EA25A6"/>
    <w:rsid w:val="00EB5498"/>
    <w:rsid w:val="00EC4CD0"/>
    <w:rsid w:val="00EC6597"/>
    <w:rsid w:val="00ED2A88"/>
    <w:rsid w:val="00EE2190"/>
    <w:rsid w:val="00EF402C"/>
    <w:rsid w:val="00F11D7A"/>
    <w:rsid w:val="00F13695"/>
    <w:rsid w:val="00F222AE"/>
    <w:rsid w:val="00F23D27"/>
    <w:rsid w:val="00F254A6"/>
    <w:rsid w:val="00F25FC5"/>
    <w:rsid w:val="00F27228"/>
    <w:rsid w:val="00F27D3B"/>
    <w:rsid w:val="00F36F5F"/>
    <w:rsid w:val="00F44B65"/>
    <w:rsid w:val="00F6293F"/>
    <w:rsid w:val="00F63E54"/>
    <w:rsid w:val="00F64564"/>
    <w:rsid w:val="00F6752C"/>
    <w:rsid w:val="00F72997"/>
    <w:rsid w:val="00F769FD"/>
    <w:rsid w:val="00F779D8"/>
    <w:rsid w:val="00F92037"/>
    <w:rsid w:val="00F92987"/>
    <w:rsid w:val="00FA113E"/>
    <w:rsid w:val="00FA2444"/>
    <w:rsid w:val="00FA3C8B"/>
    <w:rsid w:val="00FA42A4"/>
    <w:rsid w:val="00FA5129"/>
    <w:rsid w:val="00FB00B0"/>
    <w:rsid w:val="00FC0F51"/>
    <w:rsid w:val="00FC4A29"/>
    <w:rsid w:val="00FC59AD"/>
    <w:rsid w:val="00FD1329"/>
    <w:rsid w:val="00FF1CBA"/>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867B"/>
  <w15:docId w15:val="{8A63D82E-30D0-4528-ADC5-AB7EAC0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DEB2-EC1D-4E0D-9C00-F45C5F9A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6961</Words>
  <Characters>3969</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Lenovo</cp:lastModifiedBy>
  <cp:revision>3</cp:revision>
  <cp:lastPrinted>2019-08-19T08:26:00Z</cp:lastPrinted>
  <dcterms:created xsi:type="dcterms:W3CDTF">2019-08-20T08:22:00Z</dcterms:created>
  <dcterms:modified xsi:type="dcterms:W3CDTF">2019-08-20T10:06:00Z</dcterms:modified>
</cp:coreProperties>
</file>